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27A" w:rsidRPr="009E78C6" w:rsidRDefault="009C627A" w:rsidP="009C627A">
      <w:pPr>
        <w:pStyle w:val="a3"/>
        <w:jc w:val="both"/>
        <w:rPr>
          <w:sz w:val="20"/>
          <w:lang w:eastAsia="zh-CN"/>
        </w:rPr>
      </w:pPr>
      <w:r w:rsidRPr="009E78C6">
        <w:rPr>
          <w:sz w:val="20"/>
          <w:lang w:val="en-US"/>
        </w:rPr>
        <w:t xml:space="preserve">3GPP TSG-RAN WG2 Meeting </w:t>
      </w:r>
      <w:r w:rsidRPr="009E78C6">
        <w:rPr>
          <w:rFonts w:hint="eastAsia"/>
          <w:sz w:val="20"/>
          <w:lang w:val="en-US" w:eastAsia="zh-CN"/>
        </w:rPr>
        <w:t>#9</w:t>
      </w:r>
      <w:r>
        <w:rPr>
          <w:rFonts w:hint="eastAsia"/>
          <w:sz w:val="20"/>
          <w:lang w:val="en-US" w:eastAsia="zh-CN"/>
        </w:rPr>
        <w:t>8</w:t>
      </w:r>
      <w:r w:rsidRPr="009E78C6">
        <w:rPr>
          <w:rFonts w:hint="eastAsia"/>
          <w:sz w:val="20"/>
        </w:rPr>
        <w:t xml:space="preserve">                                               </w:t>
      </w:r>
      <w:r w:rsidRPr="009E78C6">
        <w:rPr>
          <w:rFonts w:hint="eastAsia"/>
          <w:sz w:val="20"/>
          <w:lang w:eastAsia="zh-CN"/>
        </w:rPr>
        <w:t xml:space="preserve">  </w:t>
      </w:r>
      <w:r w:rsidRPr="009E78C6">
        <w:rPr>
          <w:rFonts w:hint="eastAsia"/>
          <w:sz w:val="20"/>
        </w:rPr>
        <w:t xml:space="preserve">             </w:t>
      </w:r>
      <w:r w:rsidRPr="009E78C6">
        <w:rPr>
          <w:rFonts w:hint="eastAsia"/>
          <w:sz w:val="20"/>
          <w:lang w:eastAsia="zh-CN"/>
        </w:rPr>
        <w:tab/>
      </w:r>
      <w:r w:rsidRPr="009E78C6">
        <w:rPr>
          <w:rFonts w:hint="eastAsia"/>
          <w:sz w:val="20"/>
          <w:lang w:eastAsia="zh-CN"/>
        </w:rPr>
        <w:tab/>
      </w:r>
      <w:r w:rsidRPr="009E78C6">
        <w:rPr>
          <w:rFonts w:hint="eastAsia"/>
          <w:sz w:val="20"/>
          <w:lang w:eastAsia="zh-CN"/>
        </w:rPr>
        <w:tab/>
      </w:r>
      <w:r w:rsidRPr="009E78C6">
        <w:rPr>
          <w:rFonts w:hint="eastAsia"/>
          <w:sz w:val="20"/>
          <w:lang w:eastAsia="zh-CN"/>
        </w:rPr>
        <w:tab/>
      </w:r>
      <w:r w:rsidR="004B712E">
        <w:rPr>
          <w:rFonts w:hint="eastAsia"/>
          <w:sz w:val="20"/>
        </w:rPr>
        <w:t xml:space="preserve">  </w:t>
      </w:r>
      <w:r w:rsidRPr="009E78C6">
        <w:rPr>
          <w:rFonts w:hint="eastAsia"/>
          <w:sz w:val="20"/>
        </w:rPr>
        <w:t xml:space="preserve"> </w:t>
      </w:r>
      <w:r w:rsidRPr="009E78C6">
        <w:rPr>
          <w:rFonts w:hint="eastAsia"/>
          <w:sz w:val="20"/>
          <w:lang w:eastAsia="zh-CN"/>
        </w:rPr>
        <w:t xml:space="preserve">      </w:t>
      </w:r>
      <w:r w:rsidR="00CB5349" w:rsidRPr="00CB5349">
        <w:rPr>
          <w:sz w:val="20"/>
        </w:rPr>
        <w:t>R2-1705784</w:t>
      </w:r>
      <w:bookmarkStart w:id="0" w:name="_GoBack"/>
      <w:bookmarkEnd w:id="0"/>
    </w:p>
    <w:p w:rsidR="00A5556F" w:rsidRPr="00A5556F" w:rsidRDefault="009C627A" w:rsidP="009C627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b/>
          <w:noProof/>
          <w:lang w:val="en-US"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>Hangzhou</w:t>
      </w:r>
      <w:r>
        <w:rPr>
          <w:rFonts w:eastAsiaTheme="minorEastAsia"/>
          <w:b/>
          <w:sz w:val="24"/>
          <w:szCs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eastAsia="zh-CN"/>
        </w:rPr>
        <w:t>China</w:t>
      </w:r>
      <w:r>
        <w:rPr>
          <w:rFonts w:eastAsiaTheme="minorEastAsia"/>
          <w:b/>
          <w:sz w:val="24"/>
          <w:szCs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szCs w:val="24"/>
          <w:lang w:eastAsia="zh-CN"/>
        </w:rPr>
        <w:t>15</w:t>
      </w:r>
      <w:r>
        <w:rPr>
          <w:rFonts w:eastAsiaTheme="minorEastAsia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eastAsiaTheme="minorEastAsia"/>
          <w:b/>
          <w:sz w:val="24"/>
          <w:szCs w:val="24"/>
          <w:lang w:eastAsia="zh-CN"/>
        </w:rPr>
        <w:t>-</w:t>
      </w:r>
      <w:r>
        <w:rPr>
          <w:rFonts w:eastAsiaTheme="minorEastAsia" w:hint="eastAsia"/>
          <w:b/>
          <w:sz w:val="24"/>
          <w:szCs w:val="24"/>
          <w:lang w:eastAsia="zh-CN"/>
        </w:rPr>
        <w:t>19</w:t>
      </w:r>
      <w:r>
        <w:rPr>
          <w:rFonts w:eastAsiaTheme="minorEastAsia"/>
          <w:b/>
          <w:sz w:val="24"/>
          <w:szCs w:val="24"/>
          <w:vertAlign w:val="superscript"/>
          <w:lang w:eastAsia="zh-CN"/>
        </w:rPr>
        <w:t>th</w:t>
      </w:r>
      <w:r>
        <w:rPr>
          <w:rFonts w:eastAsiaTheme="minor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szCs w:val="24"/>
          <w:lang w:eastAsia="zh-CN"/>
        </w:rPr>
        <w:t>May</w:t>
      </w:r>
      <w:r>
        <w:rPr>
          <w:rFonts w:eastAsiaTheme="minorEastAsia"/>
          <w:b/>
          <w:sz w:val="24"/>
          <w:szCs w:val="24"/>
          <w:lang w:eastAsia="zh-CN"/>
        </w:rPr>
        <w:t xml:space="preserve"> 2017</w:t>
      </w:r>
      <w:r w:rsidR="00A5556F" w:rsidRPr="00A5556F">
        <w:rPr>
          <w:rFonts w:eastAsia="宋体" w:hint="eastAsia"/>
          <w:b/>
          <w:noProof/>
          <w:lang w:val="en-US" w:eastAsia="zh-CN"/>
        </w:rPr>
        <w:t xml:space="preserve">                            </w:t>
      </w:r>
      <w:r w:rsidR="004B712E">
        <w:rPr>
          <w:rFonts w:eastAsia="宋体" w:hint="eastAsia"/>
          <w:b/>
          <w:noProof/>
          <w:lang w:val="en-US" w:eastAsia="zh-CN"/>
        </w:rPr>
        <w:t xml:space="preserve">                        Revision of R2-1702925</w:t>
      </w:r>
      <w:r w:rsidR="00A5556F" w:rsidRPr="00A5556F">
        <w:rPr>
          <w:rFonts w:eastAsia="宋体" w:hint="eastAsia"/>
          <w:b/>
          <w:noProof/>
          <w:lang w:val="en-US" w:eastAsia="zh-CN"/>
        </w:rPr>
        <w:t xml:space="preserve">              </w:t>
      </w:r>
    </w:p>
    <w:p w:rsidR="00A5556F" w:rsidRPr="00A5556F" w:rsidRDefault="00A5556F" w:rsidP="00A5556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b/>
          <w:bCs/>
          <w:sz w:val="24"/>
          <w:lang w:eastAsia="zh-CN"/>
        </w:rPr>
      </w:pPr>
    </w:p>
    <w:p w:rsidR="00CD4C7B" w:rsidRPr="001D07E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F1F1C">
        <w:rPr>
          <w:rFonts w:cs="Arial"/>
          <w:b/>
          <w:bCs/>
          <w:sz w:val="24"/>
        </w:rPr>
        <w:t>Agenda item:</w:t>
      </w:r>
      <w:r w:rsidRPr="003F1F1C">
        <w:rPr>
          <w:rFonts w:cs="Arial"/>
          <w:b/>
          <w:bCs/>
          <w:sz w:val="24"/>
        </w:rPr>
        <w:tab/>
      </w:r>
      <w:r w:rsidR="001D07E2" w:rsidRPr="00B90564">
        <w:rPr>
          <w:rFonts w:eastAsia="宋体" w:cs="Arial" w:hint="eastAsia"/>
          <w:b/>
          <w:bCs/>
          <w:sz w:val="24"/>
          <w:lang w:eastAsia="zh-CN"/>
        </w:rPr>
        <w:t>10.</w:t>
      </w:r>
      <w:r w:rsidR="00490CCF">
        <w:rPr>
          <w:rFonts w:eastAsia="宋体" w:cs="Arial" w:hint="eastAsia"/>
          <w:b/>
          <w:bCs/>
          <w:sz w:val="24"/>
          <w:lang w:eastAsia="zh-CN"/>
        </w:rPr>
        <w:t>2.2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7"/>
      <w:bookmarkStart w:id="2" w:name="OLE_LINK8"/>
      <w:bookmarkStart w:id="3" w:name="OLE_LINK3"/>
      <w:bookmarkStart w:id="4" w:name="OLE_LINK4"/>
      <w:bookmarkStart w:id="5" w:name="OLE_LINK11"/>
      <w:r w:rsidR="00142031">
        <w:rPr>
          <w:rFonts w:cs="Arial" w:hint="eastAsia"/>
          <w:b/>
          <w:bCs/>
          <w:sz w:val="24"/>
          <w:lang w:eastAsia="zh-CN"/>
        </w:rPr>
        <w:t>Introducing Transmission M</w:t>
      </w:r>
      <w:r w:rsidR="0004238A">
        <w:rPr>
          <w:rFonts w:cs="Arial" w:hint="eastAsia"/>
          <w:b/>
          <w:bCs/>
          <w:sz w:val="24"/>
          <w:lang w:eastAsia="zh-CN"/>
        </w:rPr>
        <w:t>ode for PDCP O</w:t>
      </w:r>
      <w:r w:rsidR="00142031">
        <w:rPr>
          <w:rFonts w:cs="Arial" w:hint="eastAsia"/>
          <w:b/>
          <w:bCs/>
          <w:sz w:val="24"/>
          <w:lang w:eastAsia="zh-CN"/>
        </w:rPr>
        <w:t>peration</w:t>
      </w:r>
      <w:bookmarkEnd w:id="1"/>
      <w:bookmarkEnd w:id="2"/>
    </w:p>
    <w:bookmarkEnd w:id="3"/>
    <w:bookmarkEnd w:id="4"/>
    <w:bookmarkEnd w:id="5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545137">
      <w:pPr>
        <w:pStyle w:val="1"/>
      </w:pPr>
      <w:r w:rsidRPr="00727D3A">
        <w:t>Introduction</w:t>
      </w:r>
    </w:p>
    <w:p w:rsidR="002F74CA" w:rsidRDefault="005F3E85">
      <w:pPr>
        <w:pStyle w:val="ae"/>
        <w:ind w:firstLineChars="200" w:firstLine="400"/>
      </w:pPr>
      <w:r>
        <w:rPr>
          <w:szCs w:val="24"/>
        </w:rPr>
        <w:t>RAN2#9</w:t>
      </w:r>
      <w:r>
        <w:rPr>
          <w:rFonts w:hint="eastAsia"/>
          <w:szCs w:val="24"/>
        </w:rPr>
        <w:t>7</w:t>
      </w:r>
      <w:r w:rsidRPr="005F3E85">
        <w:rPr>
          <w:szCs w:val="24"/>
        </w:rPr>
        <w:t xml:space="preserve"> has agreed that </w:t>
      </w:r>
      <w:r w:rsidR="00D31DCA">
        <w:rPr>
          <w:rFonts w:hint="eastAsia"/>
          <w:szCs w:val="24"/>
        </w:rPr>
        <w:t>NR RLC support</w:t>
      </w:r>
      <w:r w:rsidR="00E11B08">
        <w:rPr>
          <w:rFonts w:hint="eastAsia"/>
          <w:szCs w:val="24"/>
        </w:rPr>
        <w:t>s</w:t>
      </w:r>
      <w:r w:rsidR="00D31DCA">
        <w:rPr>
          <w:rFonts w:hint="eastAsia"/>
          <w:szCs w:val="24"/>
        </w:rPr>
        <w:t xml:space="preserve"> three </w:t>
      </w:r>
      <w:r w:rsidR="00D31DCA">
        <w:rPr>
          <w:szCs w:val="24"/>
        </w:rPr>
        <w:t>transmission</w:t>
      </w:r>
      <w:r w:rsidR="00D31DCA">
        <w:rPr>
          <w:rFonts w:hint="eastAsia"/>
          <w:szCs w:val="24"/>
        </w:rPr>
        <w:t xml:space="preserve"> modes, i.e., AM, </w:t>
      </w:r>
      <w:r w:rsidR="00295077">
        <w:rPr>
          <w:rFonts w:hint="eastAsia"/>
          <w:szCs w:val="24"/>
        </w:rPr>
        <w:t>UM and TM</w:t>
      </w:r>
      <w:r w:rsidR="00F43231">
        <w:rPr>
          <w:rFonts w:hint="eastAsia"/>
          <w:szCs w:val="24"/>
          <w:lang w:eastAsia="zh-CN"/>
        </w:rPr>
        <w:t>,</w:t>
      </w:r>
      <w:r w:rsidR="00295077">
        <w:rPr>
          <w:rFonts w:hint="eastAsia"/>
          <w:szCs w:val="24"/>
        </w:rPr>
        <w:t xml:space="preserve"> and split bearer support</w:t>
      </w:r>
      <w:r w:rsidR="00E11B08">
        <w:rPr>
          <w:rFonts w:hint="eastAsia"/>
          <w:szCs w:val="24"/>
        </w:rPr>
        <w:t>s</w:t>
      </w:r>
      <w:r w:rsidR="00295077">
        <w:rPr>
          <w:rFonts w:hint="eastAsia"/>
          <w:szCs w:val="24"/>
        </w:rPr>
        <w:t xml:space="preserve"> RLC </w:t>
      </w:r>
      <w:r w:rsidR="00F43231">
        <w:rPr>
          <w:rFonts w:hint="eastAsia"/>
          <w:szCs w:val="24"/>
        </w:rPr>
        <w:t xml:space="preserve">AM </w:t>
      </w:r>
      <w:r w:rsidR="00F43231">
        <w:rPr>
          <w:rFonts w:hint="eastAsia"/>
          <w:szCs w:val="24"/>
          <w:lang w:eastAsia="zh-CN"/>
        </w:rPr>
        <w:t>as well as UM</w:t>
      </w:r>
      <w:r w:rsidR="00295077">
        <w:rPr>
          <w:rFonts w:hint="eastAsia"/>
          <w:szCs w:val="24"/>
        </w:rPr>
        <w:t>.</w:t>
      </w:r>
      <w:r w:rsidR="00F726D3">
        <w:rPr>
          <w:rFonts w:hint="eastAsia"/>
          <w:szCs w:val="24"/>
        </w:rPr>
        <w:t xml:space="preserve"> </w:t>
      </w:r>
      <w:r w:rsidR="002D5CD6">
        <w:rPr>
          <w:szCs w:val="24"/>
        </w:rPr>
        <w:t xml:space="preserve">In this </w:t>
      </w:r>
      <w:r w:rsidR="001F3E8F">
        <w:rPr>
          <w:rFonts w:hint="eastAsia"/>
          <w:szCs w:val="24"/>
          <w:lang w:eastAsia="zh-CN"/>
        </w:rPr>
        <w:t>contribution</w:t>
      </w:r>
      <w:r w:rsidR="002D5CD6">
        <w:rPr>
          <w:szCs w:val="24"/>
        </w:rPr>
        <w:t xml:space="preserve">, we </w:t>
      </w:r>
      <w:r w:rsidR="00F726D3">
        <w:rPr>
          <w:rFonts w:hint="eastAsia"/>
          <w:szCs w:val="24"/>
        </w:rPr>
        <w:t>discuss t</w:t>
      </w:r>
      <w:r w:rsidR="003F1F1C">
        <w:rPr>
          <w:rFonts w:hint="eastAsia"/>
          <w:szCs w:val="24"/>
        </w:rPr>
        <w:t xml:space="preserve">he </w:t>
      </w:r>
      <w:r w:rsidR="00F726D3">
        <w:rPr>
          <w:rFonts w:hint="eastAsia"/>
          <w:szCs w:val="24"/>
        </w:rPr>
        <w:t>PDCP procedure</w:t>
      </w:r>
      <w:r w:rsidR="00827057">
        <w:rPr>
          <w:rFonts w:hint="eastAsia"/>
          <w:szCs w:val="24"/>
        </w:rPr>
        <w:t>s</w:t>
      </w:r>
      <w:r w:rsidR="00F726D3">
        <w:rPr>
          <w:rFonts w:hint="eastAsia"/>
          <w:szCs w:val="24"/>
        </w:rPr>
        <w:t xml:space="preserve"> for DRB</w:t>
      </w:r>
      <w:r w:rsidR="00827057">
        <w:rPr>
          <w:rFonts w:hint="eastAsia"/>
          <w:szCs w:val="24"/>
        </w:rPr>
        <w:t>s</w:t>
      </w:r>
      <w:r w:rsidR="00F726D3">
        <w:rPr>
          <w:rFonts w:hint="eastAsia"/>
          <w:szCs w:val="24"/>
        </w:rPr>
        <w:t xml:space="preserve"> with RLC AM </w:t>
      </w:r>
      <w:r w:rsidR="00320E1C">
        <w:rPr>
          <w:rFonts w:hint="eastAsia"/>
          <w:szCs w:val="24"/>
          <w:lang w:eastAsia="zh-CN"/>
        </w:rPr>
        <w:t>and</w:t>
      </w:r>
      <w:r w:rsidR="00320E1C">
        <w:rPr>
          <w:rFonts w:hint="eastAsia"/>
          <w:szCs w:val="24"/>
        </w:rPr>
        <w:t xml:space="preserve"> UM</w:t>
      </w:r>
      <w:r w:rsidR="00320E1C">
        <w:rPr>
          <w:rFonts w:hint="eastAsia"/>
          <w:szCs w:val="24"/>
          <w:lang w:eastAsia="zh-CN"/>
        </w:rPr>
        <w:t>,</w:t>
      </w:r>
      <w:r w:rsidR="00C01AEF">
        <w:rPr>
          <w:rFonts w:hint="eastAsia"/>
          <w:szCs w:val="24"/>
        </w:rPr>
        <w:t xml:space="preserve"> and </w:t>
      </w:r>
      <w:r w:rsidR="008D675A">
        <w:rPr>
          <w:rFonts w:hint="eastAsia"/>
          <w:szCs w:val="24"/>
        </w:rPr>
        <w:t xml:space="preserve">present the </w:t>
      </w:r>
      <w:r w:rsidR="00A9720B" w:rsidRPr="00A9720B">
        <w:rPr>
          <w:szCs w:val="24"/>
        </w:rPr>
        <w:t xml:space="preserve">necessity </w:t>
      </w:r>
      <w:r w:rsidR="00403B33">
        <w:rPr>
          <w:szCs w:val="24"/>
        </w:rPr>
        <w:t>of introduc</w:t>
      </w:r>
      <w:r w:rsidR="00403B33">
        <w:rPr>
          <w:rFonts w:hint="eastAsia"/>
          <w:szCs w:val="24"/>
        </w:rPr>
        <w:t>ing</w:t>
      </w:r>
      <w:r w:rsidR="002D5CD6">
        <w:rPr>
          <w:szCs w:val="24"/>
        </w:rPr>
        <w:t xml:space="preserve"> </w:t>
      </w:r>
      <w:r w:rsidR="002D5CD6">
        <w:rPr>
          <w:rFonts w:hint="eastAsia"/>
          <w:szCs w:val="24"/>
        </w:rPr>
        <w:t>PDCP</w:t>
      </w:r>
      <w:r w:rsidRPr="005F3E85">
        <w:rPr>
          <w:szCs w:val="24"/>
        </w:rPr>
        <w:t xml:space="preserve"> transmission modes in NR</w:t>
      </w:r>
      <w:r w:rsidR="00320E1C">
        <w:rPr>
          <w:rFonts w:hint="eastAsia"/>
          <w:szCs w:val="24"/>
        </w:rPr>
        <w:t xml:space="preserve"> based on </w:t>
      </w:r>
      <w:r w:rsidR="00A716A3">
        <w:rPr>
          <w:rFonts w:hint="eastAsia"/>
          <w:szCs w:val="24"/>
        </w:rPr>
        <w:t>agreement</w:t>
      </w:r>
      <w:r w:rsidR="00E11B08">
        <w:rPr>
          <w:rFonts w:hint="eastAsia"/>
          <w:szCs w:val="24"/>
        </w:rPr>
        <w:t>s</w:t>
      </w:r>
      <w:r w:rsidR="00A716A3">
        <w:rPr>
          <w:rFonts w:hint="eastAsia"/>
          <w:szCs w:val="24"/>
        </w:rPr>
        <w:t xml:space="preserve"> of RLC</w:t>
      </w:r>
      <w:r w:rsidR="00992F5D">
        <w:rPr>
          <w:rFonts w:hint="eastAsia"/>
          <w:szCs w:val="24"/>
        </w:rPr>
        <w:t xml:space="preserve"> transmission</w:t>
      </w:r>
      <w:r w:rsidR="00A716A3">
        <w:rPr>
          <w:rFonts w:hint="eastAsia"/>
          <w:szCs w:val="24"/>
        </w:rPr>
        <w:t xml:space="preserve"> mode</w:t>
      </w:r>
      <w:r w:rsidR="00320E1C">
        <w:rPr>
          <w:rFonts w:hint="eastAsia"/>
          <w:szCs w:val="24"/>
          <w:lang w:eastAsia="zh-CN"/>
        </w:rPr>
        <w:t>s</w:t>
      </w:r>
      <w:r w:rsidRPr="005F3E85">
        <w:rPr>
          <w:szCs w:val="24"/>
        </w:rPr>
        <w:t xml:space="preserve">. </w:t>
      </w:r>
    </w:p>
    <w:p w:rsidR="00CD4C7B" w:rsidRDefault="005C294C" w:rsidP="0054513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8677D" w:rsidRPr="0038677D" w:rsidRDefault="00A64A22" w:rsidP="0038677D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RLC mode</w:t>
      </w:r>
      <w:r w:rsidR="0038677D" w:rsidRPr="0038677D">
        <w:rPr>
          <w:lang w:val="en-US" w:eastAsia="zh-CN"/>
        </w:rPr>
        <w:t xml:space="preserve"> </w:t>
      </w:r>
      <w:r w:rsidR="0038677D">
        <w:rPr>
          <w:lang w:val="en-US"/>
        </w:rPr>
        <w:t xml:space="preserve">in </w:t>
      </w:r>
      <w:r w:rsidR="0038677D">
        <w:rPr>
          <w:rFonts w:hint="eastAsia"/>
          <w:lang w:val="en-US" w:eastAsia="zh-CN"/>
        </w:rPr>
        <w:t>LTE</w:t>
      </w:r>
    </w:p>
    <w:p w:rsidR="002F74CA" w:rsidRDefault="004168E6">
      <w:pPr>
        <w:ind w:firstLineChars="200" w:firstLine="400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According to</w:t>
      </w:r>
      <w:r w:rsidR="002A426A">
        <w:rPr>
          <w:rFonts w:hint="eastAsia"/>
          <w:lang w:val="en-US" w:eastAsia="zh-CN"/>
        </w:rPr>
        <w:t xml:space="preserve"> [1], </w:t>
      </w:r>
      <w:r w:rsidR="00547C25">
        <w:rPr>
          <w:rFonts w:hint="eastAsia"/>
          <w:lang w:val="en-US" w:eastAsia="zh-CN"/>
        </w:rPr>
        <w:t>a</w:t>
      </w:r>
      <w:r w:rsidR="002A426A" w:rsidRPr="002A426A">
        <w:rPr>
          <w:lang w:val="en-US" w:eastAsia="zh-CN"/>
        </w:rPr>
        <w:t>n RLC entity can be configu</w:t>
      </w:r>
      <w:r w:rsidR="00C26AF8">
        <w:rPr>
          <w:lang w:val="en-US" w:eastAsia="zh-CN"/>
        </w:rPr>
        <w:t>red to perform data transfer in</w:t>
      </w:r>
      <w:r w:rsidR="002A426A" w:rsidRPr="002A426A">
        <w:rPr>
          <w:lang w:val="en-US" w:eastAsia="zh-CN"/>
        </w:rPr>
        <w:t xml:space="preserve"> three modes: Transparent Mode (TM), Unacknowledged Mode (UM) </w:t>
      </w:r>
      <w:r w:rsidR="001F3E8F">
        <w:rPr>
          <w:rFonts w:hint="eastAsia"/>
          <w:lang w:val="en-US" w:eastAsia="zh-CN"/>
        </w:rPr>
        <w:t>and</w:t>
      </w:r>
      <w:r w:rsidR="002A426A" w:rsidRPr="002A426A">
        <w:rPr>
          <w:lang w:val="en-US" w:eastAsia="zh-CN"/>
        </w:rPr>
        <w:t xml:space="preserve"> Acknowledged Mode (AM).</w:t>
      </w:r>
      <w:r w:rsidR="00DD34AA">
        <w:rPr>
          <w:rFonts w:hint="eastAsia"/>
          <w:lang w:val="en-US" w:eastAsia="zh-CN"/>
        </w:rPr>
        <w:t xml:space="preserve"> Among them, TM is out of our discussion scope since RLC SDUs in TM are </w:t>
      </w:r>
      <w:r w:rsidR="00DD34AA">
        <w:rPr>
          <w:lang w:val="en-US" w:eastAsia="zh-CN"/>
        </w:rPr>
        <w:t>usually</w:t>
      </w:r>
      <w:r w:rsidR="00DD34AA">
        <w:rPr>
          <w:rFonts w:hint="eastAsia"/>
          <w:lang w:val="en-US" w:eastAsia="zh-CN"/>
        </w:rPr>
        <w:t xml:space="preserve"> delivered to RRC directly without any operations at RLC. And main differences between UM and AM </w:t>
      </w:r>
      <w:proofErr w:type="gramStart"/>
      <w:r w:rsidR="00DD34AA">
        <w:rPr>
          <w:rFonts w:hint="eastAsia"/>
          <w:lang w:val="en-US" w:eastAsia="zh-CN"/>
        </w:rPr>
        <w:t>lie</w:t>
      </w:r>
      <w:proofErr w:type="gramEnd"/>
      <w:r w:rsidR="00DD34AA">
        <w:rPr>
          <w:rFonts w:hint="eastAsia"/>
          <w:lang w:val="en-US" w:eastAsia="zh-CN"/>
        </w:rPr>
        <w:t xml:space="preserve"> in</w:t>
      </w:r>
      <w:r w:rsidR="006424C5">
        <w:rPr>
          <w:rFonts w:hint="eastAsia"/>
          <w:lang w:val="en-US" w:eastAsia="zh-CN"/>
        </w:rPr>
        <w:t xml:space="preserve"> ARQ,</w:t>
      </w:r>
      <w:r w:rsidR="00DD34AA">
        <w:rPr>
          <w:rFonts w:hint="eastAsia"/>
          <w:lang w:val="en-US" w:eastAsia="zh-CN"/>
        </w:rPr>
        <w:t xml:space="preserve"> </w:t>
      </w:r>
      <w:r w:rsidR="00E0081F">
        <w:rPr>
          <w:rFonts w:hint="eastAsia"/>
          <w:lang w:val="en-US" w:eastAsia="zh-CN"/>
        </w:rPr>
        <w:t>re-segmentation</w:t>
      </w:r>
      <w:r w:rsidR="006424C5">
        <w:rPr>
          <w:rFonts w:hint="eastAsia"/>
          <w:lang w:val="en-US" w:eastAsia="zh-CN"/>
        </w:rPr>
        <w:t xml:space="preserve"> and</w:t>
      </w:r>
      <w:r w:rsidR="00E0081F">
        <w:rPr>
          <w:rFonts w:hint="eastAsia"/>
          <w:lang w:val="en-US" w:eastAsia="zh-CN"/>
        </w:rPr>
        <w:t xml:space="preserve"> reordering. </w:t>
      </w:r>
      <w:r w:rsidR="00C24FBD">
        <w:rPr>
          <w:rFonts w:hint="eastAsia"/>
          <w:lang w:val="en-US" w:eastAsia="zh-CN"/>
        </w:rPr>
        <w:t xml:space="preserve">More specifically, </w:t>
      </w:r>
      <w:r w:rsidR="00E0081F">
        <w:rPr>
          <w:lang w:val="en-US" w:eastAsia="zh-CN"/>
        </w:rPr>
        <w:t>A</w:t>
      </w:r>
      <w:r w:rsidR="00D40F05">
        <w:rPr>
          <w:rFonts w:hint="eastAsia"/>
          <w:lang w:val="en-US" w:eastAsia="zh-CN"/>
        </w:rPr>
        <w:t xml:space="preserve">RQ </w:t>
      </w:r>
      <w:r w:rsidR="00D40F05" w:rsidRPr="00D40F05">
        <w:rPr>
          <w:lang w:val="en-US" w:eastAsia="zh-CN"/>
        </w:rPr>
        <w:t>mechanism</w:t>
      </w:r>
      <w:r w:rsidR="00D40F05">
        <w:rPr>
          <w:rFonts w:hint="eastAsia"/>
          <w:lang w:val="en-US" w:eastAsia="zh-CN"/>
        </w:rPr>
        <w:t xml:space="preserve"> requires RLC </w:t>
      </w:r>
      <w:r w:rsidR="004958EA">
        <w:rPr>
          <w:rFonts w:hint="eastAsia"/>
          <w:lang w:val="en-US" w:eastAsia="zh-CN"/>
        </w:rPr>
        <w:t xml:space="preserve">to </w:t>
      </w:r>
      <w:r w:rsidR="00D40F05">
        <w:rPr>
          <w:lang w:val="en-US" w:eastAsia="zh-CN"/>
        </w:rPr>
        <w:t>recognize</w:t>
      </w:r>
      <w:r w:rsidR="00D40F05">
        <w:rPr>
          <w:rFonts w:hint="eastAsia"/>
          <w:lang w:val="en-US" w:eastAsia="zh-CN"/>
        </w:rPr>
        <w:t xml:space="preserve"> the lost RLC PDU</w:t>
      </w:r>
      <w:r w:rsidR="00CB418D">
        <w:rPr>
          <w:rFonts w:hint="eastAsia"/>
          <w:lang w:val="en-US" w:eastAsia="zh-CN"/>
        </w:rPr>
        <w:t xml:space="preserve"> when </w:t>
      </w:r>
      <w:r w:rsidR="004958EA">
        <w:rPr>
          <w:rFonts w:hint="eastAsia"/>
          <w:lang w:val="en-US" w:eastAsia="zh-CN"/>
        </w:rPr>
        <w:t>re</w:t>
      </w:r>
      <w:r w:rsidR="00CB418D">
        <w:rPr>
          <w:rFonts w:hint="eastAsia"/>
          <w:lang w:val="en-US" w:eastAsia="zh-CN"/>
        </w:rPr>
        <w:t>ordering</w:t>
      </w:r>
      <w:r w:rsidR="004958EA">
        <w:rPr>
          <w:rFonts w:hint="eastAsia"/>
          <w:lang w:val="en-US" w:eastAsia="zh-CN"/>
        </w:rPr>
        <w:t xml:space="preserve"> is</w:t>
      </w:r>
      <w:r w:rsidR="00CB418D">
        <w:rPr>
          <w:rFonts w:hint="eastAsia"/>
          <w:lang w:val="en-US" w:eastAsia="zh-CN"/>
        </w:rPr>
        <w:t xml:space="preserve"> performed</w:t>
      </w:r>
      <w:r w:rsidR="00D40F05" w:rsidRPr="00D40F05">
        <w:rPr>
          <w:rFonts w:hint="eastAsia"/>
          <w:lang w:val="en-US" w:eastAsia="zh-CN"/>
        </w:rPr>
        <w:t xml:space="preserve"> </w:t>
      </w:r>
      <w:r w:rsidR="00D40F05">
        <w:rPr>
          <w:rFonts w:hint="eastAsia"/>
          <w:lang w:val="en-US" w:eastAsia="zh-CN"/>
        </w:rPr>
        <w:t xml:space="preserve">at the </w:t>
      </w:r>
      <w:r w:rsidR="00D40F05" w:rsidRPr="000B3DB3">
        <w:t>receiving</w:t>
      </w:r>
      <w:r w:rsidR="00D40F05">
        <w:rPr>
          <w:rFonts w:hint="eastAsia"/>
          <w:lang w:eastAsia="zh-CN"/>
        </w:rPr>
        <w:t xml:space="preserve"> side</w:t>
      </w:r>
      <w:r w:rsidR="00520861">
        <w:rPr>
          <w:rFonts w:hint="eastAsia"/>
          <w:lang w:eastAsia="zh-CN"/>
        </w:rPr>
        <w:t>,</w:t>
      </w:r>
      <w:r w:rsidR="00CB418D">
        <w:rPr>
          <w:rFonts w:hint="eastAsia"/>
          <w:lang w:eastAsia="zh-CN"/>
        </w:rPr>
        <w:t xml:space="preserve"> and retransmit the </w:t>
      </w:r>
      <w:r w:rsidR="00726AF5">
        <w:rPr>
          <w:rFonts w:hint="eastAsia"/>
          <w:lang w:eastAsia="zh-CN"/>
        </w:rPr>
        <w:t>lost RLC PDU</w:t>
      </w:r>
      <w:r w:rsidR="00C24FBD">
        <w:rPr>
          <w:rFonts w:hint="eastAsia"/>
          <w:lang w:eastAsia="zh-CN"/>
        </w:rPr>
        <w:t xml:space="preserve"> with re-segmentation if needed at the transmitting side</w:t>
      </w:r>
      <w:r w:rsidR="00726AF5">
        <w:rPr>
          <w:rFonts w:hint="eastAsia"/>
          <w:lang w:eastAsia="zh-CN"/>
        </w:rPr>
        <w:t>.</w:t>
      </w:r>
      <w:r w:rsidR="00A8193B">
        <w:rPr>
          <w:rFonts w:hint="eastAsia"/>
          <w:lang w:eastAsia="zh-CN"/>
        </w:rPr>
        <w:t xml:space="preserve"> </w:t>
      </w:r>
      <w:r w:rsidR="00A8193B">
        <w:rPr>
          <w:rFonts w:eastAsia="宋体"/>
          <w:lang w:eastAsia="zh-CN"/>
        </w:rPr>
        <w:t>A</w:t>
      </w:r>
      <w:r w:rsidR="00A8193B">
        <w:rPr>
          <w:rFonts w:eastAsia="宋体" w:hint="eastAsia"/>
          <w:lang w:eastAsia="zh-CN"/>
        </w:rPr>
        <w:t>s the result, the main</w:t>
      </w:r>
      <w:r w:rsidR="003F26AF">
        <w:rPr>
          <w:rFonts w:eastAsia="宋体" w:hint="eastAsia"/>
          <w:lang w:eastAsia="zh-CN"/>
        </w:rPr>
        <w:t xml:space="preserve"> difference</w:t>
      </w:r>
      <w:r w:rsidR="00A8193B">
        <w:rPr>
          <w:rFonts w:eastAsia="宋体" w:hint="eastAsia"/>
          <w:lang w:eastAsia="zh-CN"/>
        </w:rPr>
        <w:t xml:space="preserve"> </w:t>
      </w:r>
      <w:r w:rsidR="00C24FBD">
        <w:rPr>
          <w:rFonts w:eastAsia="宋体" w:hint="eastAsia"/>
          <w:lang w:eastAsia="zh-CN"/>
        </w:rPr>
        <w:t>between</w:t>
      </w:r>
      <w:r w:rsidR="00E11B08">
        <w:rPr>
          <w:rFonts w:eastAsia="宋体" w:hint="eastAsia"/>
          <w:lang w:eastAsia="zh-CN"/>
        </w:rPr>
        <w:t xml:space="preserve"> </w:t>
      </w:r>
      <w:r w:rsidR="00A8193B">
        <w:rPr>
          <w:rFonts w:eastAsia="宋体" w:hint="eastAsia"/>
          <w:lang w:eastAsia="zh-CN"/>
        </w:rPr>
        <w:t xml:space="preserve">RLC </w:t>
      </w:r>
      <w:r w:rsidR="00E11B08">
        <w:rPr>
          <w:rFonts w:eastAsia="宋体" w:hint="eastAsia"/>
          <w:lang w:eastAsia="zh-CN"/>
        </w:rPr>
        <w:t>AM</w:t>
      </w:r>
      <w:r w:rsidR="00C24FBD">
        <w:rPr>
          <w:rFonts w:eastAsia="宋体" w:hint="eastAsia"/>
          <w:lang w:eastAsia="zh-CN"/>
        </w:rPr>
        <w:t xml:space="preserve"> and </w:t>
      </w:r>
      <w:r w:rsidR="00E11B08">
        <w:rPr>
          <w:rFonts w:eastAsia="宋体" w:hint="eastAsia"/>
          <w:lang w:eastAsia="zh-CN"/>
        </w:rPr>
        <w:t xml:space="preserve">UM </w:t>
      </w:r>
      <w:r w:rsidR="00C24FBD">
        <w:rPr>
          <w:rFonts w:eastAsia="宋体" w:hint="eastAsia"/>
          <w:lang w:eastAsia="zh-CN"/>
        </w:rPr>
        <w:t>is</w:t>
      </w:r>
      <w:r w:rsidR="008E00E2">
        <w:rPr>
          <w:rFonts w:eastAsia="宋体" w:hint="eastAsia"/>
          <w:lang w:eastAsia="zh-CN"/>
        </w:rPr>
        <w:t xml:space="preserve"> </w:t>
      </w:r>
      <w:r w:rsidR="000B74E7">
        <w:rPr>
          <w:rFonts w:eastAsia="宋体" w:hint="eastAsia"/>
          <w:lang w:eastAsia="zh-CN"/>
        </w:rPr>
        <w:t>focu</w:t>
      </w:r>
      <w:r w:rsidR="00C24FBD">
        <w:rPr>
          <w:rFonts w:eastAsia="宋体" w:hint="eastAsia"/>
          <w:lang w:eastAsia="zh-CN"/>
        </w:rPr>
        <w:t>sed</w:t>
      </w:r>
      <w:r w:rsidR="00A8193B">
        <w:rPr>
          <w:rFonts w:eastAsia="宋体" w:hint="eastAsia"/>
          <w:lang w:eastAsia="zh-CN"/>
        </w:rPr>
        <w:t xml:space="preserve"> on the reordering</w:t>
      </w:r>
      <w:r w:rsidR="00C24FBD">
        <w:rPr>
          <w:rFonts w:eastAsia="宋体" w:hint="eastAsia"/>
          <w:lang w:eastAsia="zh-CN"/>
        </w:rPr>
        <w:t xml:space="preserve"> operation</w:t>
      </w:r>
      <w:r w:rsidR="00A8193B">
        <w:rPr>
          <w:rFonts w:eastAsia="宋体" w:hint="eastAsia"/>
          <w:lang w:eastAsia="zh-CN"/>
        </w:rPr>
        <w:t>.</w:t>
      </w:r>
    </w:p>
    <w:p w:rsidR="00374975" w:rsidRDefault="00374A45" w:rsidP="00374975">
      <w:pPr>
        <w:ind w:firstLineChars="200" w:firstLine="400"/>
        <w:rPr>
          <w:lang w:eastAsia="zh-CN"/>
        </w:rPr>
      </w:pPr>
      <w:r>
        <w:rPr>
          <w:rFonts w:eastAsia="宋体" w:hint="eastAsia"/>
          <w:lang w:eastAsia="zh-CN"/>
        </w:rPr>
        <w:t>In order to perform reordering</w:t>
      </w:r>
      <w:r w:rsidR="00C210B5">
        <w:rPr>
          <w:rFonts w:eastAsia="宋体" w:hint="eastAsia"/>
          <w:lang w:eastAsia="zh-CN"/>
        </w:rPr>
        <w:t xml:space="preserve"> which guarantees the in-sequence delivery</w:t>
      </w:r>
      <w:r>
        <w:rPr>
          <w:rFonts w:eastAsia="宋体" w:hint="eastAsia"/>
          <w:lang w:eastAsia="zh-CN"/>
        </w:rPr>
        <w:t xml:space="preserve">, a </w:t>
      </w:r>
      <w:r>
        <w:rPr>
          <w:rFonts w:eastAsia="宋体"/>
          <w:lang w:eastAsia="zh-CN"/>
        </w:rPr>
        <w:t>transmitting</w:t>
      </w:r>
      <w:r>
        <w:rPr>
          <w:rFonts w:eastAsia="宋体" w:hint="eastAsia"/>
          <w:lang w:eastAsia="zh-CN"/>
        </w:rPr>
        <w:t xml:space="preserve"> window </w:t>
      </w:r>
      <w:r w:rsidR="00293F79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</w:t>
      </w:r>
      <w:r w:rsidR="00520861">
        <w:rPr>
          <w:rFonts w:eastAsia="宋体" w:hint="eastAsia"/>
          <w:lang w:eastAsia="zh-CN"/>
        </w:rPr>
        <w:t>adopted at the</w:t>
      </w:r>
      <w:r>
        <w:rPr>
          <w:rFonts w:eastAsia="宋体" w:hint="eastAsia"/>
          <w:lang w:eastAsia="zh-CN"/>
        </w:rPr>
        <w:t xml:space="preserve"> </w:t>
      </w:r>
      <w:r w:rsidRPr="00A62B3B">
        <w:rPr>
          <w:rFonts w:eastAsia="宋体"/>
          <w:lang w:eastAsia="zh-CN"/>
        </w:rPr>
        <w:t>transmitting side</w:t>
      </w:r>
      <w:r w:rsidR="003B4912">
        <w:rPr>
          <w:rFonts w:eastAsia="宋体" w:hint="eastAsia"/>
          <w:lang w:eastAsia="zh-CN"/>
        </w:rPr>
        <w:t xml:space="preserve"> for each AM RLC entity,</w:t>
      </w:r>
      <w:r>
        <w:rPr>
          <w:rFonts w:eastAsia="宋体" w:hint="eastAsia"/>
          <w:lang w:eastAsia="zh-CN"/>
        </w:rPr>
        <w:t xml:space="preserve"> and a receiv</w:t>
      </w:r>
      <w:r w:rsidR="00520861">
        <w:rPr>
          <w:rFonts w:eastAsia="宋体" w:hint="eastAsia"/>
          <w:lang w:eastAsia="zh-CN"/>
        </w:rPr>
        <w:t>ing/</w:t>
      </w:r>
      <w:r>
        <w:rPr>
          <w:rFonts w:eastAsia="宋体" w:hint="eastAsia"/>
          <w:lang w:eastAsia="zh-CN"/>
        </w:rPr>
        <w:t xml:space="preserve">reordering </w:t>
      </w:r>
      <w:r>
        <w:rPr>
          <w:rFonts w:eastAsia="宋体"/>
          <w:lang w:eastAsia="zh-CN"/>
        </w:rPr>
        <w:t>window</w:t>
      </w:r>
      <w:r>
        <w:rPr>
          <w:rFonts w:eastAsia="宋体" w:hint="eastAsia"/>
          <w:lang w:eastAsia="zh-CN"/>
        </w:rPr>
        <w:t xml:space="preserve"> is </w:t>
      </w:r>
      <w:r w:rsidR="00520861">
        <w:rPr>
          <w:rFonts w:eastAsia="宋体" w:hint="eastAsia"/>
          <w:lang w:eastAsia="zh-CN"/>
        </w:rPr>
        <w:t>adopted at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receiv</w:t>
      </w:r>
      <w:r w:rsidR="00520861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side</w:t>
      </w:r>
      <w:r w:rsidRPr="00A62B3B">
        <w:rPr>
          <w:rFonts w:eastAsia="宋体"/>
          <w:lang w:eastAsia="zh-CN"/>
        </w:rPr>
        <w:t xml:space="preserve"> of each RLC entity</w:t>
      </w:r>
      <w:r>
        <w:rPr>
          <w:rFonts w:eastAsia="宋体" w:hint="eastAsia"/>
          <w:lang w:eastAsia="zh-CN"/>
        </w:rPr>
        <w:t>.</w:t>
      </w:r>
      <w:r w:rsidRPr="009C393A">
        <w:rPr>
          <w:rFonts w:eastAsia="宋体"/>
          <w:lang w:eastAsia="zh-CN"/>
        </w:rPr>
        <w:t xml:space="preserve"> </w:t>
      </w:r>
      <w:r w:rsidR="00C210B5">
        <w:rPr>
          <w:rFonts w:eastAsia="宋体" w:hint="eastAsia"/>
          <w:lang w:eastAsia="zh-CN"/>
        </w:rPr>
        <w:t>In addition</w:t>
      </w:r>
      <w:r>
        <w:rPr>
          <w:rFonts w:eastAsia="宋体" w:hint="eastAsia"/>
          <w:lang w:eastAsia="zh-CN"/>
        </w:rPr>
        <w:t xml:space="preserve">, several state variables are introduced </w:t>
      </w:r>
      <w:r w:rsidR="00C210B5">
        <w:rPr>
          <w:rFonts w:eastAsia="宋体" w:hint="eastAsia"/>
          <w:lang w:eastAsia="zh-CN"/>
        </w:rPr>
        <w:t>for reordering operation</w:t>
      </w:r>
      <w:r>
        <w:rPr>
          <w:rFonts w:eastAsia="宋体" w:hint="eastAsia"/>
          <w:lang w:eastAsia="zh-CN"/>
        </w:rPr>
        <w:t>.</w:t>
      </w:r>
      <w:r w:rsidRPr="00A62B3B">
        <w:rPr>
          <w:rFonts w:eastAsia="宋体"/>
          <w:lang w:eastAsia="zh-CN"/>
        </w:rPr>
        <w:t xml:space="preserve"> </w:t>
      </w:r>
      <w:r w:rsidR="00CF4238">
        <w:rPr>
          <w:rFonts w:eastAsia="宋体" w:hint="eastAsia"/>
          <w:lang w:eastAsia="zh-CN"/>
        </w:rPr>
        <w:t xml:space="preserve">Table 1 summarizes the differences on state variables between UM and </w:t>
      </w:r>
      <w:proofErr w:type="gramStart"/>
      <w:r w:rsidR="00CF4238">
        <w:rPr>
          <w:rFonts w:eastAsia="宋体" w:hint="eastAsia"/>
          <w:lang w:eastAsia="zh-CN"/>
        </w:rPr>
        <w:t>AM</w:t>
      </w:r>
      <w:proofErr w:type="gramEnd"/>
      <w:r w:rsidR="00CF4238">
        <w:rPr>
          <w:rFonts w:eastAsia="宋体" w:hint="eastAsia"/>
          <w:lang w:eastAsia="zh-CN"/>
        </w:rPr>
        <w:t xml:space="preserve"> based on [1]. As can be seen in Table 1, </w:t>
      </w:r>
      <w:r w:rsidRPr="00BB2548">
        <w:rPr>
          <w:rFonts w:eastAsia="宋体" w:hint="eastAsia"/>
          <w:lang w:eastAsia="zh-CN"/>
        </w:rPr>
        <w:t xml:space="preserve">UM </w:t>
      </w:r>
      <w:r w:rsidR="00B4770D">
        <w:rPr>
          <w:rFonts w:eastAsia="宋体" w:hint="eastAsia"/>
          <w:lang w:eastAsia="zh-CN"/>
        </w:rPr>
        <w:t>adopts less state variables than AM</w:t>
      </w:r>
      <w:r w:rsidRPr="00BB2548">
        <w:rPr>
          <w:rFonts w:eastAsia="宋体" w:hint="eastAsia"/>
          <w:lang w:eastAsia="zh-CN"/>
        </w:rPr>
        <w:t xml:space="preserve"> because </w:t>
      </w:r>
      <w:r w:rsidRPr="00BB2548">
        <w:rPr>
          <w:rFonts w:eastAsia="宋体"/>
          <w:lang w:eastAsia="zh-CN"/>
        </w:rPr>
        <w:t>acknowledgement</w:t>
      </w:r>
      <w:r w:rsidRPr="00BB2548">
        <w:rPr>
          <w:rFonts w:eastAsia="宋体" w:hint="eastAsia"/>
          <w:lang w:eastAsia="zh-CN"/>
        </w:rPr>
        <w:t xml:space="preserve"> is not </w:t>
      </w:r>
      <w:r w:rsidRPr="00BB2548">
        <w:rPr>
          <w:rFonts w:eastAsia="宋体"/>
          <w:lang w:eastAsia="zh-CN"/>
        </w:rPr>
        <w:t>obligatory</w:t>
      </w:r>
      <w:r w:rsidRPr="00BB2548">
        <w:rPr>
          <w:rFonts w:eastAsia="宋体" w:hint="eastAsia"/>
          <w:lang w:eastAsia="zh-CN"/>
        </w:rPr>
        <w:t xml:space="preserve"> in UM. </w:t>
      </w:r>
      <w:r w:rsidR="00D14CCE">
        <w:rPr>
          <w:lang w:eastAsia="zh-CN"/>
        </w:rPr>
        <w:t>When</w:t>
      </w:r>
      <w:r w:rsidR="00B4770D">
        <w:rPr>
          <w:rFonts w:hint="eastAsia"/>
          <w:lang w:eastAsia="zh-CN"/>
        </w:rPr>
        <w:t xml:space="preserve"> the</w:t>
      </w:r>
      <w:r w:rsidR="00D14CCE">
        <w:rPr>
          <w:rFonts w:hint="eastAsia"/>
          <w:lang w:eastAsia="zh-CN"/>
        </w:rPr>
        <w:t xml:space="preserve"> reordering timer is </w:t>
      </w:r>
      <w:r w:rsidR="00D14CCE">
        <w:rPr>
          <w:lang w:eastAsia="zh-CN"/>
        </w:rPr>
        <w:t>expired</w:t>
      </w:r>
      <w:r w:rsidR="00D14CCE">
        <w:rPr>
          <w:rFonts w:hint="eastAsia"/>
          <w:lang w:eastAsia="zh-CN"/>
        </w:rPr>
        <w:t>,</w:t>
      </w:r>
      <w:r w:rsidR="002929AB">
        <w:rPr>
          <w:rFonts w:hint="eastAsia"/>
          <w:lang w:val="en-US" w:eastAsia="zh-CN"/>
        </w:rPr>
        <w:t xml:space="preserve"> </w:t>
      </w:r>
      <w:r w:rsidRPr="000B3DB3">
        <w:t>UM RLC entity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 w:rsidR="00D14CCE" w:rsidRPr="002B4E65">
        <w:rPr>
          <w:lang w:eastAsia="zh-CN"/>
        </w:rPr>
        <w:t xml:space="preserve">deliver the reassembled RLC SDUs to upper layer in ascending order of the RLC SN </w:t>
      </w:r>
      <w:r w:rsidR="00D14CCE">
        <w:rPr>
          <w:rFonts w:hint="eastAsia"/>
          <w:lang w:eastAsia="zh-CN"/>
        </w:rPr>
        <w:t>no matter</w:t>
      </w:r>
      <w:r w:rsidR="00D14CCE">
        <w:rPr>
          <w:lang w:eastAsia="zh-CN"/>
        </w:rPr>
        <w:t xml:space="preserve"> </w:t>
      </w:r>
      <w:r w:rsidR="00D14CCE">
        <w:rPr>
          <w:rFonts w:hint="eastAsia"/>
          <w:lang w:eastAsia="zh-CN"/>
        </w:rPr>
        <w:t>the lost UM PDU</w:t>
      </w:r>
      <w:r w:rsidR="00B4770D">
        <w:rPr>
          <w:rFonts w:hint="eastAsia"/>
          <w:lang w:eastAsia="zh-CN"/>
        </w:rPr>
        <w:t xml:space="preserve"> is</w:t>
      </w:r>
      <w:r w:rsidR="00D14CCE">
        <w:rPr>
          <w:rFonts w:hint="eastAsia"/>
          <w:lang w:eastAsia="zh-CN"/>
        </w:rPr>
        <w:t xml:space="preserve"> </w:t>
      </w:r>
      <w:r w:rsidR="00D14CCE">
        <w:rPr>
          <w:lang w:eastAsia="zh-CN"/>
        </w:rPr>
        <w:t>receive</w:t>
      </w:r>
      <w:r w:rsidR="00D14CCE">
        <w:rPr>
          <w:rFonts w:hint="eastAsia"/>
          <w:lang w:eastAsia="zh-CN"/>
        </w:rPr>
        <w:t>d or not.</w:t>
      </w:r>
    </w:p>
    <w:p w:rsidR="00DD3451" w:rsidRPr="00C63E0D" w:rsidRDefault="00286DCE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1: In LTE, </w:t>
      </w:r>
      <w:r w:rsidR="00C312A1">
        <w:rPr>
          <w:rFonts w:hint="eastAsia"/>
          <w:b/>
          <w:lang w:eastAsia="zh-CN"/>
        </w:rPr>
        <w:t xml:space="preserve">reordering operation is </w:t>
      </w:r>
      <w:r>
        <w:rPr>
          <w:b/>
          <w:lang w:eastAsia="zh-CN"/>
        </w:rPr>
        <w:t>the main differen</w:t>
      </w:r>
      <w:r>
        <w:rPr>
          <w:rFonts w:hint="eastAsia"/>
          <w:b/>
          <w:lang w:eastAsia="zh-CN"/>
        </w:rPr>
        <w:t>ce</w:t>
      </w:r>
      <w:r w:rsidRPr="00ED5E90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between</w:t>
      </w:r>
      <w:r w:rsidRPr="00ED5E90">
        <w:rPr>
          <w:b/>
          <w:lang w:eastAsia="zh-CN"/>
        </w:rPr>
        <w:t xml:space="preserve"> RLC </w:t>
      </w:r>
      <w:r>
        <w:rPr>
          <w:rFonts w:hint="eastAsia"/>
          <w:b/>
          <w:lang w:eastAsia="zh-CN"/>
        </w:rPr>
        <w:t>AM and UM.</w:t>
      </w:r>
    </w:p>
    <w:p w:rsidR="00E11B08" w:rsidRDefault="00E11B08" w:rsidP="00E11B08">
      <w:pPr>
        <w:jc w:val="center"/>
        <w:rPr>
          <w:rFonts w:eastAsia="宋体"/>
          <w:lang w:eastAsia="zh-CN"/>
        </w:rPr>
      </w:pPr>
      <w:r w:rsidRPr="008E3DC9">
        <w:rPr>
          <w:lang w:eastAsia="zh-CN"/>
        </w:rPr>
        <w:t>T</w:t>
      </w:r>
      <w:r w:rsidRPr="008E3DC9">
        <w:rPr>
          <w:rFonts w:hint="eastAsia"/>
          <w:lang w:eastAsia="zh-CN"/>
        </w:rPr>
        <w:t xml:space="preserve">able </w:t>
      </w:r>
      <w:r>
        <w:rPr>
          <w:rFonts w:hint="eastAsia"/>
          <w:lang w:eastAsia="zh-CN"/>
        </w:rPr>
        <w:t xml:space="preserve">1 </w:t>
      </w:r>
      <w:r w:rsidR="00EB78D8">
        <w:rPr>
          <w:rFonts w:hint="eastAsia"/>
          <w:lang w:eastAsia="zh-CN"/>
        </w:rPr>
        <w:t>D</w:t>
      </w:r>
      <w:r w:rsidRPr="008E3DC9">
        <w:rPr>
          <w:rFonts w:hint="eastAsia"/>
          <w:lang w:eastAsia="zh-CN"/>
        </w:rPr>
        <w:t>ifference</w:t>
      </w:r>
      <w:r>
        <w:rPr>
          <w:rFonts w:hint="eastAsia"/>
          <w:lang w:eastAsia="zh-CN"/>
        </w:rPr>
        <w:t>s</w:t>
      </w:r>
      <w:r w:rsidRPr="008E3DC9">
        <w:rPr>
          <w:rFonts w:hint="eastAsia"/>
          <w:lang w:eastAsia="zh-CN"/>
        </w:rPr>
        <w:t xml:space="preserve"> o</w:t>
      </w:r>
      <w:r w:rsidR="00A9331C">
        <w:rPr>
          <w:rFonts w:hint="eastAsia"/>
          <w:lang w:eastAsia="zh-CN"/>
        </w:rPr>
        <w:t>n state variables for</w:t>
      </w:r>
      <w:r>
        <w:rPr>
          <w:rFonts w:hint="eastAsia"/>
          <w:lang w:eastAsia="zh-CN"/>
        </w:rPr>
        <w:t xml:space="preserve"> reordering</w:t>
      </w:r>
      <w:r w:rsidRPr="008E3DC9">
        <w:rPr>
          <w:rFonts w:hint="eastAsia"/>
          <w:lang w:eastAsia="zh-CN"/>
        </w:rPr>
        <w:t xml:space="preserve"> between DRB with </w:t>
      </w:r>
      <w:r>
        <w:rPr>
          <w:rFonts w:hint="eastAsia"/>
          <w:lang w:eastAsia="zh-CN"/>
        </w:rPr>
        <w:t>RLC AM and 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374A45" w:rsidRPr="008167AF" w:rsidTr="008D6AC3">
        <w:tc>
          <w:tcPr>
            <w:tcW w:w="3285" w:type="dxa"/>
          </w:tcPr>
          <w:p w:rsidR="00374A45" w:rsidRPr="008167AF" w:rsidRDefault="00374A45" w:rsidP="008D6AC3">
            <w:pPr>
              <w:rPr>
                <w:b/>
                <w:lang w:val="en-US" w:eastAsia="zh-CN"/>
              </w:rPr>
            </w:pPr>
          </w:p>
        </w:tc>
        <w:tc>
          <w:tcPr>
            <w:tcW w:w="3286" w:type="dxa"/>
          </w:tcPr>
          <w:p w:rsidR="00374A45" w:rsidRPr="008167AF" w:rsidRDefault="00374A45" w:rsidP="008D6AC3">
            <w:pPr>
              <w:rPr>
                <w:b/>
                <w:lang w:eastAsia="zh-CN"/>
              </w:rPr>
            </w:pPr>
            <w:r w:rsidRPr="008167AF">
              <w:rPr>
                <w:rFonts w:eastAsia="宋体" w:hint="eastAsia"/>
                <w:szCs w:val="24"/>
                <w:lang w:eastAsia="zh-CN"/>
              </w:rPr>
              <w:t>DRB with RLC AM mode</w:t>
            </w:r>
          </w:p>
        </w:tc>
        <w:tc>
          <w:tcPr>
            <w:tcW w:w="3286" w:type="dxa"/>
          </w:tcPr>
          <w:p w:rsidR="00374A45" w:rsidRPr="008167AF" w:rsidRDefault="00374A45" w:rsidP="008D6AC3">
            <w:pPr>
              <w:rPr>
                <w:b/>
                <w:lang w:eastAsia="zh-CN"/>
              </w:rPr>
            </w:pPr>
            <w:r w:rsidRPr="008167AF">
              <w:rPr>
                <w:rFonts w:eastAsia="宋体" w:hint="eastAsia"/>
                <w:szCs w:val="24"/>
                <w:lang w:eastAsia="zh-CN"/>
              </w:rPr>
              <w:t>DRB with RLC UM mode</w:t>
            </w:r>
          </w:p>
        </w:tc>
      </w:tr>
      <w:tr w:rsidR="00374A45" w:rsidRPr="008167AF" w:rsidTr="008D6AC3">
        <w:tc>
          <w:tcPr>
            <w:tcW w:w="3285" w:type="dxa"/>
          </w:tcPr>
          <w:p w:rsidR="00374A45" w:rsidRPr="008167AF" w:rsidRDefault="001618CB" w:rsidP="008D6AC3">
            <w:pPr>
              <w:rPr>
                <w:b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 w:rsidR="00374A45" w:rsidRPr="008167AF">
              <w:rPr>
                <w:rFonts w:eastAsia="宋体"/>
                <w:lang w:eastAsia="zh-CN"/>
              </w:rPr>
              <w:t>ransmitting side</w:t>
            </w:r>
          </w:p>
        </w:tc>
        <w:tc>
          <w:tcPr>
            <w:tcW w:w="3286" w:type="dxa"/>
          </w:tcPr>
          <w:p w:rsidR="00374A45" w:rsidRPr="00CC380D" w:rsidRDefault="00374A45" w:rsidP="008D6AC3">
            <w:pPr>
              <w:rPr>
                <w:rFonts w:eastAsia="宋体"/>
                <w:szCs w:val="24"/>
                <w:lang w:eastAsia="zh-CN"/>
              </w:rPr>
            </w:pPr>
            <w:r w:rsidRPr="00CC380D">
              <w:rPr>
                <w:rFonts w:eastAsia="宋体"/>
                <w:szCs w:val="24"/>
                <w:lang w:eastAsia="zh-CN"/>
              </w:rPr>
              <w:t>Acknowledgement state variable</w:t>
            </w:r>
          </w:p>
          <w:p w:rsidR="00374A45" w:rsidRPr="00CC380D" w:rsidRDefault="00374A45" w:rsidP="008D6AC3">
            <w:pPr>
              <w:rPr>
                <w:rFonts w:eastAsia="宋体"/>
                <w:szCs w:val="24"/>
                <w:lang w:eastAsia="zh-CN"/>
              </w:rPr>
            </w:pPr>
            <w:r w:rsidRPr="00CC380D">
              <w:rPr>
                <w:rFonts w:eastAsia="宋体"/>
                <w:szCs w:val="24"/>
                <w:lang w:eastAsia="zh-CN"/>
              </w:rPr>
              <w:t>Maximum send state variable</w:t>
            </w:r>
          </w:p>
          <w:p w:rsidR="00374A45" w:rsidRPr="00CC380D" w:rsidRDefault="00374A45" w:rsidP="008D6AC3">
            <w:pPr>
              <w:rPr>
                <w:rFonts w:eastAsia="宋体"/>
                <w:szCs w:val="24"/>
                <w:lang w:eastAsia="zh-CN"/>
              </w:rPr>
            </w:pPr>
            <w:r w:rsidRPr="00CC380D">
              <w:rPr>
                <w:rFonts w:eastAsia="宋体"/>
                <w:szCs w:val="24"/>
                <w:lang w:eastAsia="zh-CN"/>
              </w:rPr>
              <w:lastRenderedPageBreak/>
              <w:t>Send state variable</w:t>
            </w:r>
          </w:p>
          <w:p w:rsidR="00374A45" w:rsidRPr="00CC380D" w:rsidRDefault="00374A45" w:rsidP="008D6AC3">
            <w:pPr>
              <w:rPr>
                <w:rFonts w:eastAsia="宋体"/>
                <w:szCs w:val="24"/>
                <w:lang w:eastAsia="zh-CN"/>
              </w:rPr>
            </w:pPr>
            <w:r w:rsidRPr="00CC380D">
              <w:rPr>
                <w:rFonts w:eastAsia="宋体"/>
                <w:szCs w:val="24"/>
                <w:lang w:eastAsia="zh-CN"/>
              </w:rPr>
              <w:t>Poll send state variable</w:t>
            </w:r>
          </w:p>
        </w:tc>
        <w:tc>
          <w:tcPr>
            <w:tcW w:w="3286" w:type="dxa"/>
          </w:tcPr>
          <w:p w:rsidR="00374A45" w:rsidRDefault="003B4912" w:rsidP="008D6AC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N/A</w:t>
            </w:r>
          </w:p>
          <w:p w:rsidR="00374A45" w:rsidRPr="008167AF" w:rsidRDefault="00374A45" w:rsidP="008D6AC3">
            <w:pPr>
              <w:rPr>
                <w:b/>
                <w:lang w:val="en-US" w:eastAsia="zh-CN"/>
              </w:rPr>
            </w:pPr>
          </w:p>
        </w:tc>
      </w:tr>
      <w:tr w:rsidR="00374A45" w:rsidRPr="008167AF" w:rsidTr="008D6AC3">
        <w:tc>
          <w:tcPr>
            <w:tcW w:w="3285" w:type="dxa"/>
          </w:tcPr>
          <w:p w:rsidR="00374A45" w:rsidRPr="008167AF" w:rsidRDefault="001618CB" w:rsidP="008D6AC3">
            <w:pPr>
              <w:rPr>
                <w:b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R</w:t>
            </w:r>
            <w:r w:rsidR="00374A45" w:rsidRPr="008167AF">
              <w:rPr>
                <w:rFonts w:eastAsia="宋体"/>
                <w:lang w:eastAsia="zh-CN"/>
              </w:rPr>
              <w:t>eceiv</w:t>
            </w:r>
            <w:r>
              <w:rPr>
                <w:rFonts w:eastAsia="宋体" w:hint="eastAsia"/>
                <w:lang w:eastAsia="zh-CN"/>
              </w:rPr>
              <w:t>ing</w:t>
            </w:r>
            <w:r w:rsidR="00374A45" w:rsidRPr="008167AF">
              <w:rPr>
                <w:rFonts w:eastAsia="宋体" w:hint="eastAsia"/>
                <w:lang w:eastAsia="zh-CN"/>
              </w:rPr>
              <w:t xml:space="preserve"> side</w:t>
            </w:r>
          </w:p>
        </w:tc>
        <w:tc>
          <w:tcPr>
            <w:tcW w:w="3286" w:type="dxa"/>
          </w:tcPr>
          <w:p w:rsidR="00374A45" w:rsidRPr="00CC380D" w:rsidRDefault="00374A45" w:rsidP="008D6AC3">
            <w:pPr>
              <w:rPr>
                <w:lang w:eastAsia="zh-CN"/>
              </w:rPr>
            </w:pPr>
            <w:r w:rsidRPr="00CC380D">
              <w:t>Receive state variable</w:t>
            </w:r>
          </w:p>
          <w:p w:rsidR="00374A45" w:rsidRPr="00CC380D" w:rsidRDefault="00374A45" w:rsidP="008D6AC3">
            <w:pPr>
              <w:rPr>
                <w:lang w:eastAsia="zh-CN"/>
              </w:rPr>
            </w:pPr>
            <w:r w:rsidRPr="00CC380D">
              <w:t>Maximum acceptable receive state variable</w:t>
            </w:r>
          </w:p>
          <w:p w:rsidR="00374A45" w:rsidRPr="00CC380D" w:rsidRDefault="00374A45" w:rsidP="008D6AC3">
            <w:pPr>
              <w:rPr>
                <w:lang w:eastAsia="zh-CN"/>
              </w:rPr>
            </w:pPr>
            <w:r w:rsidRPr="00CC380D">
              <w:rPr>
                <w:i/>
              </w:rPr>
              <w:t>t-Reordering</w:t>
            </w:r>
            <w:r w:rsidRPr="00CC380D">
              <w:t xml:space="preserve"> state variable</w:t>
            </w:r>
          </w:p>
          <w:p w:rsidR="00374A45" w:rsidRPr="00CC380D" w:rsidRDefault="00374A45" w:rsidP="008D6AC3">
            <w:pPr>
              <w:rPr>
                <w:lang w:eastAsia="zh-CN"/>
              </w:rPr>
            </w:pPr>
            <w:r w:rsidRPr="00CC380D">
              <w:t>Maximum STATUS transmit state variable</w:t>
            </w:r>
          </w:p>
          <w:p w:rsidR="00374A45" w:rsidRPr="00CC380D" w:rsidRDefault="00374A45" w:rsidP="008D6AC3">
            <w:pPr>
              <w:rPr>
                <w:b/>
                <w:lang w:val="en-US" w:eastAsia="zh-CN"/>
              </w:rPr>
            </w:pPr>
            <w:r w:rsidRPr="00CC380D">
              <w:t>Highest received state variable</w:t>
            </w:r>
          </w:p>
        </w:tc>
        <w:tc>
          <w:tcPr>
            <w:tcW w:w="3286" w:type="dxa"/>
          </w:tcPr>
          <w:p w:rsidR="00374A45" w:rsidRDefault="00374A45" w:rsidP="008D6AC3">
            <w:pPr>
              <w:rPr>
                <w:lang w:eastAsia="zh-CN"/>
              </w:rPr>
            </w:pPr>
            <w:r w:rsidRPr="009A00EA">
              <w:t>UM receive state variable</w:t>
            </w:r>
          </w:p>
          <w:p w:rsidR="00374A45" w:rsidRDefault="00374A45" w:rsidP="008D6AC3">
            <w:pPr>
              <w:rPr>
                <w:lang w:eastAsia="zh-CN"/>
              </w:rPr>
            </w:pPr>
            <w:r w:rsidRPr="009A00EA">
              <w:t xml:space="preserve">UM </w:t>
            </w:r>
            <w:r w:rsidRPr="008167AF">
              <w:rPr>
                <w:i/>
              </w:rPr>
              <w:t>t-Reordering</w:t>
            </w:r>
            <w:r w:rsidRPr="009A00EA">
              <w:t xml:space="preserve"> state variable</w:t>
            </w:r>
          </w:p>
          <w:p w:rsidR="00374A45" w:rsidRPr="008167AF" w:rsidRDefault="00374A45" w:rsidP="008D6AC3">
            <w:pPr>
              <w:rPr>
                <w:b/>
                <w:lang w:val="en-US" w:eastAsia="zh-CN"/>
              </w:rPr>
            </w:pPr>
            <w:r w:rsidRPr="009A00EA">
              <w:t>UM highest received state variable</w:t>
            </w:r>
          </w:p>
        </w:tc>
      </w:tr>
    </w:tbl>
    <w:p w:rsidR="00374A45" w:rsidRPr="006B256C" w:rsidRDefault="00374A45" w:rsidP="00BB6BDC">
      <w:pPr>
        <w:jc w:val="center"/>
        <w:rPr>
          <w:lang w:eastAsia="zh-CN"/>
        </w:rPr>
      </w:pPr>
    </w:p>
    <w:p w:rsidR="00F456B2" w:rsidRPr="008C152C" w:rsidRDefault="008C152C" w:rsidP="00407D6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PDCP operation</w:t>
      </w:r>
      <w:r w:rsidR="00ED1146">
        <w:rPr>
          <w:rFonts w:hint="eastAsia"/>
          <w:lang w:val="en-US" w:eastAsia="zh-CN"/>
        </w:rPr>
        <w:t>s in NR</w:t>
      </w:r>
    </w:p>
    <w:p w:rsidR="00374975" w:rsidRDefault="007923AC" w:rsidP="00374975">
      <w:pPr>
        <w:ind w:firstLineChars="200" w:firstLine="400"/>
        <w:rPr>
          <w:lang w:val="en-US" w:eastAsia="zh-CN"/>
        </w:rPr>
      </w:pPr>
      <w:r>
        <w:rPr>
          <w:rFonts w:eastAsia="宋体" w:hint="eastAsia"/>
          <w:lang w:eastAsia="zh-CN"/>
        </w:rPr>
        <w:t xml:space="preserve">In </w:t>
      </w:r>
      <w:r w:rsidRPr="00C451B3">
        <w:rPr>
          <w:rFonts w:eastAsia="宋体" w:hint="eastAsia"/>
          <w:lang w:eastAsia="zh-CN"/>
        </w:rPr>
        <w:t>RAN2#95bis meeting</w:t>
      </w:r>
      <w:r>
        <w:rPr>
          <w:rFonts w:eastAsia="宋体" w:hint="eastAsia"/>
          <w:lang w:eastAsia="zh-CN"/>
        </w:rPr>
        <w:t xml:space="preserve">, it </w:t>
      </w:r>
      <w:r w:rsidR="00E11B08">
        <w:rPr>
          <w:rFonts w:eastAsia="宋体" w:hint="eastAsia"/>
          <w:lang w:eastAsia="zh-CN"/>
        </w:rPr>
        <w:t>wa</w:t>
      </w:r>
      <w:r>
        <w:rPr>
          <w:rFonts w:eastAsia="宋体" w:hint="eastAsia"/>
          <w:lang w:eastAsia="zh-CN"/>
        </w:rPr>
        <w:t>s agree</w:t>
      </w:r>
      <w:r w:rsidR="00243045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that</w:t>
      </w:r>
      <w:r w:rsidRPr="00AC09B8">
        <w:rPr>
          <w:rFonts w:eastAsia="MS Mincho"/>
          <w:szCs w:val="24"/>
          <w:lang w:eastAsia="en-GB"/>
        </w:rPr>
        <w:t xml:space="preserve"> </w:t>
      </w:r>
      <w:r w:rsidRPr="009C2A34">
        <w:rPr>
          <w:rFonts w:eastAsia="MS Mincho"/>
          <w:szCs w:val="24"/>
          <w:lang w:eastAsia="en-GB"/>
        </w:rPr>
        <w:t>PDCP reordering is always enabled if in</w:t>
      </w:r>
      <w:r w:rsidR="00243045">
        <w:rPr>
          <w:rFonts w:eastAsia="宋体" w:hint="eastAsia"/>
          <w:szCs w:val="24"/>
          <w:lang w:eastAsia="zh-CN"/>
        </w:rPr>
        <w:t>-</w:t>
      </w:r>
      <w:r w:rsidRPr="009C2A34">
        <w:rPr>
          <w:rFonts w:eastAsia="MS Mincho"/>
          <w:szCs w:val="24"/>
          <w:lang w:eastAsia="en-GB"/>
        </w:rPr>
        <w:t>sequence del</w:t>
      </w:r>
      <w:r>
        <w:rPr>
          <w:rFonts w:eastAsia="MS Mincho"/>
          <w:szCs w:val="24"/>
          <w:lang w:eastAsia="en-GB"/>
        </w:rPr>
        <w:t>ivery to layer</w:t>
      </w:r>
      <w:r w:rsidRPr="009C2A34">
        <w:rPr>
          <w:rFonts w:eastAsia="MS Mincho"/>
          <w:szCs w:val="24"/>
          <w:lang w:eastAsia="en-GB"/>
        </w:rPr>
        <w:t xml:space="preserve"> above PDCP is needed (i.e. even in non-DC case)</w:t>
      </w:r>
      <w:r>
        <w:rPr>
          <w:rFonts w:eastAsia="宋体" w:hint="eastAsia"/>
          <w:lang w:eastAsia="zh-CN"/>
        </w:rPr>
        <w:t>. In order to achieve in</w:t>
      </w:r>
      <w:r w:rsidR="00E11B08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sequence delivery in some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(</w:t>
      </w:r>
      <w:r w:rsidR="005840C4">
        <w:rPr>
          <w:rFonts w:eastAsia="宋体" w:hint="eastAsia"/>
          <w:lang w:eastAsia="zh-CN"/>
        </w:rPr>
        <w:t>such as</w:t>
      </w:r>
      <w:r>
        <w:rPr>
          <w:rFonts w:eastAsia="宋体" w:hint="eastAsia"/>
          <w:lang w:eastAsia="zh-CN"/>
        </w:rPr>
        <w:t xml:space="preserve"> TCP), </w:t>
      </w:r>
      <w:r w:rsidRPr="00385D03">
        <w:rPr>
          <w:rFonts w:eastAsia="宋体" w:hint="eastAsia"/>
          <w:lang w:eastAsia="zh-CN"/>
        </w:rPr>
        <w:t>state variables</w:t>
      </w:r>
      <w:r>
        <w:rPr>
          <w:rFonts w:eastAsia="宋体" w:hint="eastAsia"/>
          <w:lang w:eastAsia="zh-CN"/>
        </w:rPr>
        <w:t xml:space="preserve"> </w:t>
      </w:r>
      <w:r w:rsidR="005840C4">
        <w:rPr>
          <w:rFonts w:eastAsia="宋体"/>
          <w:lang w:eastAsia="zh-CN"/>
        </w:rPr>
        <w:t>and transmitting</w:t>
      </w:r>
      <w:r w:rsidR="005840C4">
        <w:rPr>
          <w:rFonts w:eastAsia="宋体" w:hint="eastAsia"/>
          <w:lang w:eastAsia="zh-CN"/>
        </w:rPr>
        <w:t xml:space="preserve">/receiving </w:t>
      </w:r>
      <w:r>
        <w:rPr>
          <w:rFonts w:eastAsia="宋体" w:hint="eastAsia"/>
          <w:lang w:eastAsia="zh-CN"/>
        </w:rPr>
        <w:t>window</w:t>
      </w:r>
      <w:r w:rsidR="005840C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should be </w:t>
      </w:r>
      <w:r w:rsidR="005840C4">
        <w:rPr>
          <w:rFonts w:eastAsia="宋体" w:hint="eastAsia"/>
          <w:lang w:eastAsia="zh-CN"/>
        </w:rPr>
        <w:t>adopted</w:t>
      </w:r>
      <w:r>
        <w:rPr>
          <w:rFonts w:eastAsia="宋体" w:hint="eastAsia"/>
          <w:lang w:eastAsia="zh-CN"/>
        </w:rPr>
        <w:t xml:space="preserve"> in NR PDCP when reordering</w:t>
      </w:r>
      <w:r w:rsidR="00243045">
        <w:rPr>
          <w:rFonts w:eastAsia="宋体" w:hint="eastAsia"/>
          <w:lang w:eastAsia="zh-CN"/>
        </w:rPr>
        <w:t xml:space="preserve"> is</w:t>
      </w:r>
      <w:r>
        <w:rPr>
          <w:rFonts w:eastAsia="宋体" w:hint="eastAsia"/>
          <w:lang w:eastAsia="zh-CN"/>
        </w:rPr>
        <w:t xml:space="preserve"> performed </w:t>
      </w:r>
      <w:r w:rsidR="005840C4">
        <w:rPr>
          <w:rFonts w:eastAsia="宋体" w:hint="eastAsia"/>
          <w:lang w:eastAsia="zh-CN"/>
        </w:rPr>
        <w:t>at</w:t>
      </w:r>
      <w:r>
        <w:rPr>
          <w:rFonts w:eastAsia="宋体" w:hint="eastAsia"/>
          <w:lang w:eastAsia="zh-CN"/>
        </w:rPr>
        <w:t xml:space="preserve"> PDCP. </w:t>
      </w:r>
      <w:r>
        <w:rPr>
          <w:rFonts w:hint="eastAsia"/>
          <w:lang w:val="en-US" w:eastAsia="zh-CN"/>
        </w:rPr>
        <w:t>PDCP operation is related to the</w:t>
      </w:r>
      <w:r w:rsidR="004114D5">
        <w:rPr>
          <w:rFonts w:hint="eastAsia"/>
          <w:lang w:val="en-US" w:eastAsia="zh-CN"/>
        </w:rPr>
        <w:t xml:space="preserve"> DRB mapped</w:t>
      </w:r>
      <w:r>
        <w:rPr>
          <w:rFonts w:hint="eastAsia"/>
          <w:lang w:val="en-US" w:eastAsia="zh-CN"/>
        </w:rPr>
        <w:t xml:space="preserve"> RLC mode.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RLC AM, PDCP have to </w:t>
      </w:r>
      <w:r w:rsidRPr="00516EA9">
        <w:rPr>
          <w:lang w:val="en-US" w:eastAsia="zh-CN"/>
        </w:rPr>
        <w:t>guarantee</w:t>
      </w:r>
      <w:r>
        <w:rPr>
          <w:rFonts w:hint="eastAsia"/>
          <w:lang w:val="en-US" w:eastAsia="zh-CN"/>
        </w:rPr>
        <w:t xml:space="preserve"> the in-</w:t>
      </w:r>
      <w:r>
        <w:rPr>
          <w:lang w:val="en-US" w:eastAsia="zh-CN"/>
        </w:rPr>
        <w:t>sequence</w:t>
      </w:r>
      <w:r>
        <w:rPr>
          <w:rFonts w:hint="eastAsia"/>
          <w:lang w:val="en-US" w:eastAsia="zh-CN"/>
        </w:rPr>
        <w:t xml:space="preserve"> delivery and data lossless in re-establishment and DC</w:t>
      </w:r>
      <w:r w:rsidR="00E4156B">
        <w:rPr>
          <w:rFonts w:hint="eastAsia"/>
          <w:lang w:val="en-US" w:eastAsia="zh-CN"/>
        </w:rPr>
        <w:t>, which drives</w:t>
      </w:r>
      <w:r>
        <w:rPr>
          <w:rFonts w:hint="eastAsia"/>
          <w:lang w:val="en-US" w:eastAsia="zh-CN"/>
        </w:rPr>
        <w:t xml:space="preserve"> PDCP </w:t>
      </w:r>
      <w:r w:rsidR="00E4156B">
        <w:rPr>
          <w:rFonts w:hint="eastAsia"/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have the ability</w:t>
      </w:r>
      <w:r w:rsidR="00D86939">
        <w:rPr>
          <w:rFonts w:hint="eastAsia"/>
          <w:lang w:val="en-US" w:eastAsia="zh-CN"/>
        </w:rPr>
        <w:t xml:space="preserve"> to configure state variables</w:t>
      </w:r>
      <w:r>
        <w:rPr>
          <w:rFonts w:hint="eastAsia"/>
          <w:lang w:val="en-US" w:eastAsia="zh-CN"/>
        </w:rPr>
        <w:t xml:space="preserve"> for retransmission and data recovery. </w:t>
      </w:r>
      <w:r w:rsidR="00E4156B">
        <w:rPr>
          <w:rFonts w:hint="eastAsia"/>
          <w:lang w:val="en-US" w:eastAsia="zh-CN"/>
        </w:rPr>
        <w:t>While f</w:t>
      </w:r>
      <w:r>
        <w:rPr>
          <w:rFonts w:hint="eastAsia"/>
          <w:lang w:val="en-US" w:eastAsia="zh-CN"/>
        </w:rPr>
        <w:t xml:space="preserve">or RLC UM, </w:t>
      </w:r>
      <w:r w:rsidR="00E11B08"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not necessary for PDCP to guarantee the in-sequence delivery </w:t>
      </w:r>
      <w:r w:rsidR="00E4156B">
        <w:rPr>
          <w:rFonts w:hint="eastAsia"/>
          <w:lang w:val="en-US" w:eastAsia="zh-CN"/>
        </w:rPr>
        <w:t>during</w:t>
      </w:r>
      <w:r>
        <w:rPr>
          <w:rFonts w:hint="eastAsia"/>
          <w:lang w:val="en-US" w:eastAsia="zh-CN"/>
        </w:rPr>
        <w:t xml:space="preserve"> re-establishment. </w:t>
      </w:r>
      <w:r w:rsidR="00E4156B">
        <w:rPr>
          <w:rFonts w:hint="eastAsia"/>
          <w:lang w:val="en-US" w:eastAsia="zh-CN"/>
        </w:rPr>
        <w:t xml:space="preserve">As a result, </w:t>
      </w:r>
      <w:r>
        <w:rPr>
          <w:rFonts w:hint="eastAsia"/>
          <w:lang w:val="en-US" w:eastAsia="zh-CN"/>
        </w:rPr>
        <w:t>the PDCP procedure</w:t>
      </w:r>
      <w:r w:rsidR="00E11B08">
        <w:rPr>
          <w:rFonts w:hint="eastAsia"/>
          <w:lang w:val="en-US" w:eastAsia="zh-CN"/>
        </w:rPr>
        <w:t>s</w:t>
      </w:r>
      <w:r w:rsidR="00D86939">
        <w:rPr>
          <w:rFonts w:hint="eastAsia"/>
          <w:lang w:val="en-US" w:eastAsia="zh-CN"/>
        </w:rPr>
        <w:t>, functions and configurations</w:t>
      </w:r>
      <w:r>
        <w:rPr>
          <w:rFonts w:hint="eastAsia"/>
          <w:lang w:val="en-US" w:eastAsia="zh-CN"/>
        </w:rPr>
        <w:t xml:space="preserve"> for different RLC mode</w:t>
      </w:r>
      <w:r w:rsidR="00E4156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E11B08">
        <w:rPr>
          <w:rFonts w:hint="eastAsia"/>
          <w:lang w:val="en-US" w:eastAsia="zh-CN"/>
        </w:rPr>
        <w:t xml:space="preserve">are </w:t>
      </w:r>
      <w:r w:rsidRPr="006D7086">
        <w:rPr>
          <w:lang w:val="en-US" w:eastAsia="zh-CN"/>
        </w:rPr>
        <w:t>obvious</w:t>
      </w:r>
      <w:r>
        <w:rPr>
          <w:rFonts w:hint="eastAsia"/>
          <w:lang w:val="en-US" w:eastAsia="zh-CN"/>
        </w:rPr>
        <w:t>ly</w:t>
      </w:r>
      <w:r w:rsidRPr="006D708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different.</w:t>
      </w:r>
    </w:p>
    <w:p w:rsidR="00B03E72" w:rsidRDefault="00B03E72" w:rsidP="00B03E72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2:  PDCP </w:t>
      </w:r>
      <w:r w:rsidR="00E11B08">
        <w:rPr>
          <w:rFonts w:hint="eastAsia"/>
          <w:b/>
          <w:lang w:eastAsia="zh-CN"/>
        </w:rPr>
        <w:t xml:space="preserve">performs </w:t>
      </w:r>
      <w:r>
        <w:rPr>
          <w:rFonts w:hint="eastAsia"/>
          <w:b/>
          <w:lang w:eastAsia="zh-CN"/>
        </w:rPr>
        <w:t xml:space="preserve">different </w:t>
      </w:r>
      <w:r w:rsidR="00E4156B">
        <w:rPr>
          <w:rFonts w:hint="eastAsia"/>
          <w:b/>
          <w:lang w:eastAsia="zh-CN"/>
        </w:rPr>
        <w:t>procedures, functions and configurations</w:t>
      </w:r>
      <w:r>
        <w:rPr>
          <w:rFonts w:hint="eastAsia"/>
          <w:b/>
          <w:lang w:eastAsia="zh-CN"/>
        </w:rPr>
        <w:t xml:space="preserve"> for different RLC mode</w:t>
      </w:r>
      <w:r w:rsidR="00E11B08">
        <w:rPr>
          <w:rFonts w:hint="eastAsia"/>
          <w:b/>
          <w:lang w:eastAsia="zh-CN"/>
        </w:rPr>
        <w:t>s</w:t>
      </w:r>
      <w:r w:rsidR="00477866">
        <w:rPr>
          <w:rFonts w:hint="eastAsia"/>
          <w:b/>
          <w:lang w:eastAsia="zh-CN"/>
        </w:rPr>
        <w:t xml:space="preserve"> when reordering is operated at PDCP in NR</w:t>
      </w:r>
      <w:r>
        <w:rPr>
          <w:rFonts w:hint="eastAsia"/>
          <w:b/>
          <w:lang w:eastAsia="zh-CN"/>
        </w:rPr>
        <w:t>.</w:t>
      </w:r>
    </w:p>
    <w:p w:rsidR="00374975" w:rsidRDefault="007559EB" w:rsidP="00374975">
      <w:pPr>
        <w:ind w:firstLineChars="200" w:firstLine="400"/>
        <w:rPr>
          <w:rFonts w:eastAsia="宋体"/>
          <w:lang w:eastAsia="zh-CN"/>
        </w:rPr>
      </w:pPr>
      <w:r w:rsidRPr="007559EB">
        <w:rPr>
          <w:rFonts w:hint="eastAsia"/>
          <w:lang w:val="en-US" w:eastAsia="zh-CN"/>
        </w:rPr>
        <w:t xml:space="preserve">The </w:t>
      </w:r>
      <w:r w:rsidR="00E11B08">
        <w:rPr>
          <w:rFonts w:hint="eastAsia"/>
          <w:lang w:val="en-US" w:eastAsia="zh-CN"/>
        </w:rPr>
        <w:t xml:space="preserve">service </w:t>
      </w:r>
      <w:r w:rsidRPr="007559EB">
        <w:rPr>
          <w:rFonts w:hint="eastAsia"/>
          <w:lang w:val="en-US" w:eastAsia="zh-CN"/>
        </w:rPr>
        <w:t>requirements</w:t>
      </w:r>
      <w:r>
        <w:rPr>
          <w:rFonts w:eastAsia="宋体" w:hint="eastAsia"/>
          <w:lang w:eastAsia="zh-CN"/>
        </w:rPr>
        <w:t xml:space="preserve"> are </w:t>
      </w:r>
      <w:r w:rsidR="00E11B08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 xml:space="preserve">various </w:t>
      </w:r>
      <w:r w:rsidR="00E11B08">
        <w:rPr>
          <w:rFonts w:eastAsia="宋体" w:hint="eastAsia"/>
          <w:lang w:eastAsia="zh-CN"/>
        </w:rPr>
        <w:t xml:space="preserve">and should be treated differently </w:t>
      </w:r>
      <w:r w:rsidR="00120507">
        <w:rPr>
          <w:rFonts w:eastAsia="宋体" w:hint="eastAsia"/>
          <w:lang w:eastAsia="zh-CN"/>
        </w:rPr>
        <w:t>at</w:t>
      </w:r>
      <w:r>
        <w:rPr>
          <w:rFonts w:eastAsia="宋体" w:hint="eastAsia"/>
          <w:lang w:eastAsia="zh-CN"/>
        </w:rPr>
        <w:t xml:space="preserve"> PDCP. For</w:t>
      </w:r>
      <w:r w:rsidR="000355F2">
        <w:rPr>
          <w:rFonts w:eastAsia="宋体" w:hint="eastAsia"/>
          <w:lang w:eastAsia="zh-CN"/>
        </w:rPr>
        <w:t xml:space="preserve"> </w:t>
      </w:r>
      <w:r w:rsidR="000355F2" w:rsidRPr="000355F2">
        <w:rPr>
          <w:rFonts w:eastAsia="宋体"/>
          <w:lang w:eastAsia="zh-CN"/>
        </w:rPr>
        <w:t>instance</w:t>
      </w:r>
      <w:r w:rsidR="000355F2">
        <w:rPr>
          <w:rFonts w:eastAsia="宋体" w:hint="eastAsia"/>
          <w:lang w:eastAsia="zh-CN"/>
        </w:rPr>
        <w:t>,</w:t>
      </w:r>
      <w:r w:rsidR="00D34384">
        <w:rPr>
          <w:rFonts w:eastAsia="宋体" w:hint="eastAsia"/>
          <w:lang w:eastAsia="zh-CN"/>
        </w:rPr>
        <w:t xml:space="preserve"> as mention in [2], duplication </w:t>
      </w:r>
      <w:r w:rsidR="00B3114F">
        <w:rPr>
          <w:rFonts w:eastAsia="宋体" w:hint="eastAsia"/>
          <w:lang w:eastAsia="zh-CN"/>
        </w:rPr>
        <w:t>procedure</w:t>
      </w:r>
      <w:r w:rsidR="00D34384">
        <w:rPr>
          <w:rFonts w:eastAsia="宋体" w:hint="eastAsia"/>
          <w:lang w:eastAsia="zh-CN"/>
        </w:rPr>
        <w:t xml:space="preserve"> is introduced in PDCP to achieve high </w:t>
      </w:r>
      <w:r w:rsidR="00D34384">
        <w:rPr>
          <w:rFonts w:eastAsia="宋体"/>
          <w:lang w:eastAsia="zh-CN"/>
        </w:rPr>
        <w:t>reliability</w:t>
      </w:r>
      <w:r w:rsidR="00D34384">
        <w:rPr>
          <w:rFonts w:eastAsia="宋体" w:hint="eastAsia"/>
          <w:lang w:eastAsia="zh-CN"/>
        </w:rPr>
        <w:t xml:space="preserve"> which is suitable for URLLC services; and for </w:t>
      </w:r>
      <w:proofErr w:type="spellStart"/>
      <w:r w:rsidR="00D34384">
        <w:rPr>
          <w:rFonts w:eastAsia="宋体" w:hint="eastAsia"/>
          <w:lang w:eastAsia="zh-CN"/>
        </w:rPr>
        <w:t>mMTC</w:t>
      </w:r>
      <w:proofErr w:type="spellEnd"/>
      <w:r w:rsidR="00D34384">
        <w:rPr>
          <w:rFonts w:eastAsia="宋体" w:hint="eastAsia"/>
          <w:lang w:eastAsia="zh-CN"/>
        </w:rPr>
        <w:t xml:space="preserve">, overhead is the main </w:t>
      </w:r>
      <w:r w:rsidR="00D34384">
        <w:rPr>
          <w:rFonts w:eastAsia="宋体"/>
          <w:lang w:eastAsia="zh-CN"/>
        </w:rPr>
        <w:t>concern</w:t>
      </w:r>
      <w:r w:rsidR="00D34384">
        <w:rPr>
          <w:rFonts w:eastAsia="宋体" w:hint="eastAsia"/>
          <w:lang w:eastAsia="zh-CN"/>
        </w:rPr>
        <w:t xml:space="preserve"> since s</w:t>
      </w:r>
      <w:r w:rsidR="00D34384">
        <w:rPr>
          <w:rFonts w:eastAsia="宋体"/>
          <w:lang w:eastAsia="zh-CN"/>
        </w:rPr>
        <w:t>mall</w:t>
      </w:r>
      <w:r w:rsidR="00D34384">
        <w:rPr>
          <w:rFonts w:eastAsia="宋体" w:hint="eastAsia"/>
          <w:lang w:eastAsia="zh-CN"/>
        </w:rPr>
        <w:t xml:space="preserve"> packets generated by </w:t>
      </w:r>
      <w:proofErr w:type="spellStart"/>
      <w:r w:rsidR="00D34384">
        <w:rPr>
          <w:rFonts w:eastAsia="宋体" w:hint="eastAsia"/>
          <w:lang w:eastAsia="zh-CN"/>
        </w:rPr>
        <w:t>mMTC</w:t>
      </w:r>
      <w:proofErr w:type="spellEnd"/>
      <w:r w:rsidR="00D34384">
        <w:rPr>
          <w:rFonts w:eastAsia="宋体" w:hint="eastAsia"/>
          <w:lang w:eastAsia="zh-CN"/>
        </w:rPr>
        <w:t xml:space="preserve"> services are more </w:t>
      </w:r>
      <w:r w:rsidR="00D34384">
        <w:rPr>
          <w:rFonts w:eastAsia="宋体"/>
          <w:lang w:eastAsia="zh-CN"/>
        </w:rPr>
        <w:t>sensitive</w:t>
      </w:r>
      <w:r w:rsidR="00D34384">
        <w:rPr>
          <w:rFonts w:eastAsia="宋体" w:hint="eastAsia"/>
          <w:lang w:eastAsia="zh-CN"/>
        </w:rPr>
        <w:t xml:space="preserve"> to overhead. Therefore, </w:t>
      </w:r>
      <w:r w:rsidR="00F227C9">
        <w:rPr>
          <w:rFonts w:eastAsia="宋体" w:hint="eastAsia"/>
          <w:lang w:eastAsia="zh-CN"/>
        </w:rPr>
        <w:t>PDCP should have the ability to</w:t>
      </w:r>
      <w:r w:rsidR="00243045">
        <w:rPr>
          <w:rFonts w:eastAsia="宋体" w:hint="eastAsia"/>
          <w:lang w:eastAsia="zh-CN"/>
        </w:rPr>
        <w:t xml:space="preserve"> support</w:t>
      </w:r>
      <w:r w:rsidR="00F227C9">
        <w:rPr>
          <w:rFonts w:eastAsia="宋体" w:hint="eastAsia"/>
          <w:lang w:eastAsia="zh-CN"/>
        </w:rPr>
        <w:t xml:space="preserve"> </w:t>
      </w:r>
      <w:r w:rsidR="00F227C9" w:rsidRPr="00F227C9">
        <w:rPr>
          <w:rFonts w:eastAsia="宋体"/>
          <w:lang w:eastAsia="zh-CN"/>
        </w:rPr>
        <w:t xml:space="preserve">differentiated </w:t>
      </w:r>
      <w:r w:rsidR="00F227C9" w:rsidRPr="00F227C9">
        <w:rPr>
          <w:rFonts w:eastAsia="宋体" w:hint="eastAsia"/>
          <w:lang w:eastAsia="zh-CN"/>
        </w:rPr>
        <w:t>operation</w:t>
      </w:r>
      <w:r w:rsidR="00D34384">
        <w:rPr>
          <w:rFonts w:eastAsia="宋体" w:hint="eastAsia"/>
          <w:lang w:eastAsia="zh-CN"/>
        </w:rPr>
        <w:t>s</w:t>
      </w:r>
      <w:r w:rsidR="00F227C9" w:rsidRPr="00F227C9">
        <w:rPr>
          <w:rFonts w:eastAsia="宋体" w:hint="eastAsia"/>
          <w:lang w:eastAsia="zh-CN"/>
        </w:rPr>
        <w:t xml:space="preserve"> for </w:t>
      </w:r>
      <w:r w:rsidR="00D34384">
        <w:rPr>
          <w:rFonts w:eastAsia="宋体" w:hint="eastAsia"/>
          <w:lang w:eastAsia="zh-CN"/>
        </w:rPr>
        <w:t>different</w:t>
      </w:r>
      <w:r w:rsidR="00F227C9" w:rsidRPr="00F227C9">
        <w:rPr>
          <w:rFonts w:eastAsia="宋体" w:hint="eastAsia"/>
          <w:lang w:eastAsia="zh-CN"/>
        </w:rPr>
        <w:t xml:space="preserve"> service</w:t>
      </w:r>
      <w:r w:rsidR="00D34384">
        <w:rPr>
          <w:rFonts w:eastAsia="宋体" w:hint="eastAsia"/>
          <w:lang w:eastAsia="zh-CN"/>
        </w:rPr>
        <w:t>s</w:t>
      </w:r>
      <w:r w:rsidR="00F227C9" w:rsidRPr="00F227C9">
        <w:rPr>
          <w:rFonts w:eastAsia="宋体" w:hint="eastAsia"/>
          <w:lang w:eastAsia="zh-CN"/>
        </w:rPr>
        <w:t>.</w:t>
      </w:r>
    </w:p>
    <w:p w:rsidR="002A426A" w:rsidRPr="00C16A70" w:rsidRDefault="007A484E" w:rsidP="0053077E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3: </w:t>
      </w:r>
      <w:r w:rsidR="001E6C0B">
        <w:rPr>
          <w:rFonts w:hint="eastAsia"/>
          <w:b/>
          <w:lang w:eastAsia="zh-CN"/>
        </w:rPr>
        <w:t xml:space="preserve">In order to satisfy </w:t>
      </w:r>
      <w:r w:rsidR="00181F07">
        <w:rPr>
          <w:rFonts w:hint="eastAsia"/>
          <w:b/>
          <w:lang w:eastAsia="zh-CN"/>
        </w:rPr>
        <w:t xml:space="preserve">disparate </w:t>
      </w:r>
      <w:r w:rsidR="001E6C0B">
        <w:rPr>
          <w:rFonts w:hint="eastAsia"/>
          <w:b/>
          <w:lang w:eastAsia="zh-CN"/>
        </w:rPr>
        <w:t>requirement</w:t>
      </w:r>
      <w:r w:rsidR="00243045">
        <w:rPr>
          <w:rFonts w:hint="eastAsia"/>
          <w:b/>
          <w:lang w:eastAsia="zh-CN"/>
        </w:rPr>
        <w:t>s</w:t>
      </w:r>
      <w:r w:rsidR="001E6C0B">
        <w:rPr>
          <w:rFonts w:hint="eastAsia"/>
          <w:b/>
          <w:lang w:eastAsia="zh-CN"/>
        </w:rPr>
        <w:t xml:space="preserve"> </w:t>
      </w:r>
      <w:r w:rsidR="00181F07">
        <w:rPr>
          <w:rFonts w:hint="eastAsia"/>
          <w:b/>
          <w:lang w:eastAsia="zh-CN"/>
        </w:rPr>
        <w:t>for different</w:t>
      </w:r>
      <w:r w:rsidR="001E6C0B">
        <w:rPr>
          <w:rFonts w:hint="eastAsia"/>
          <w:b/>
          <w:lang w:eastAsia="zh-CN"/>
        </w:rPr>
        <w:t xml:space="preserve"> service</w:t>
      </w:r>
      <w:r w:rsidR="00243045">
        <w:rPr>
          <w:rFonts w:hint="eastAsia"/>
          <w:b/>
          <w:lang w:eastAsia="zh-CN"/>
        </w:rPr>
        <w:t>s</w:t>
      </w:r>
      <w:r w:rsidR="001E6C0B">
        <w:rPr>
          <w:rFonts w:hint="eastAsia"/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w:r w:rsidR="001E6C0B">
        <w:rPr>
          <w:rFonts w:hint="eastAsia"/>
          <w:b/>
          <w:lang w:eastAsia="zh-CN"/>
        </w:rPr>
        <w:t xml:space="preserve">PDCP </w:t>
      </w:r>
      <w:r w:rsidR="001E6C0B">
        <w:rPr>
          <w:b/>
          <w:lang w:eastAsia="zh-CN"/>
        </w:rPr>
        <w:t>maintain</w:t>
      </w:r>
      <w:r w:rsidR="00243045">
        <w:rPr>
          <w:rFonts w:hint="eastAsia"/>
          <w:b/>
          <w:lang w:eastAsia="zh-CN"/>
        </w:rPr>
        <w:t>s</w:t>
      </w:r>
      <w:r w:rsidR="001E6C0B">
        <w:rPr>
          <w:rFonts w:hint="eastAsia"/>
          <w:b/>
          <w:lang w:eastAsia="zh-CN"/>
        </w:rPr>
        <w:t xml:space="preserve"> </w:t>
      </w:r>
      <w:r w:rsidR="00951CBE">
        <w:rPr>
          <w:rFonts w:hint="eastAsia"/>
          <w:b/>
          <w:lang w:eastAsia="zh-CN"/>
        </w:rPr>
        <w:t>different</w:t>
      </w:r>
      <w:r w:rsidR="001E6C0B" w:rsidRPr="001E6C0B">
        <w:rPr>
          <w:b/>
          <w:lang w:eastAsia="zh-CN"/>
        </w:rPr>
        <w:t xml:space="preserve"> set</w:t>
      </w:r>
      <w:r w:rsidR="00951CBE">
        <w:rPr>
          <w:rFonts w:hint="eastAsia"/>
          <w:b/>
          <w:lang w:eastAsia="zh-CN"/>
        </w:rPr>
        <w:t>s</w:t>
      </w:r>
      <w:r w:rsidR="001E6C0B" w:rsidRPr="001E6C0B">
        <w:rPr>
          <w:b/>
          <w:lang w:eastAsia="zh-CN"/>
        </w:rPr>
        <w:t xml:space="preserve"> of PDCP </w:t>
      </w:r>
      <w:r w:rsidR="00951CBE">
        <w:rPr>
          <w:rFonts w:hint="eastAsia"/>
          <w:b/>
          <w:lang w:eastAsia="zh-CN"/>
        </w:rPr>
        <w:t xml:space="preserve">procedures, functions and </w:t>
      </w:r>
      <w:r w:rsidR="001E6C0B" w:rsidRPr="001E6C0B">
        <w:rPr>
          <w:b/>
          <w:lang w:eastAsia="zh-CN"/>
        </w:rPr>
        <w:t>configuration</w:t>
      </w:r>
      <w:r w:rsidR="0053077E">
        <w:rPr>
          <w:rFonts w:hint="eastAsia"/>
          <w:b/>
          <w:lang w:eastAsia="zh-CN"/>
        </w:rPr>
        <w:t>s</w:t>
      </w:r>
      <w:r w:rsidR="001E6C0B" w:rsidRPr="001E6C0B">
        <w:rPr>
          <w:b/>
          <w:lang w:eastAsia="zh-CN"/>
        </w:rPr>
        <w:t>.</w:t>
      </w:r>
    </w:p>
    <w:p w:rsidR="00F316BF" w:rsidRPr="0038677D" w:rsidRDefault="00FD45A3" w:rsidP="00F316BF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PDCP M</w:t>
      </w:r>
      <w:r w:rsidR="00C16A70">
        <w:rPr>
          <w:rFonts w:hint="eastAsia"/>
          <w:lang w:val="en-US" w:eastAsia="zh-CN"/>
        </w:rPr>
        <w:t>ode</w:t>
      </w:r>
      <w:r w:rsidR="002A426A">
        <w:rPr>
          <w:rFonts w:hint="eastAsia"/>
          <w:lang w:val="en-US" w:eastAsia="zh-CN"/>
        </w:rPr>
        <w:t xml:space="preserve"> </w:t>
      </w:r>
    </w:p>
    <w:p w:rsidR="00374975" w:rsidRDefault="00C915D9" w:rsidP="00374975">
      <w:pPr>
        <w:ind w:firstLineChars="200" w:firstLine="400"/>
        <w:rPr>
          <w:b/>
          <w:lang w:eastAsia="zh-CN"/>
        </w:rPr>
      </w:pPr>
      <w:bookmarkStart w:id="6" w:name="OLE_LINK1"/>
      <w:bookmarkStart w:id="7" w:name="OLE_LINK2"/>
      <w:r>
        <w:rPr>
          <w:rFonts w:eastAsia="宋体" w:hint="eastAsia"/>
          <w:lang w:val="en-US" w:eastAsia="zh-CN"/>
        </w:rPr>
        <w:t>To adapt</w:t>
      </w:r>
      <w:r w:rsidR="002656C4">
        <w:rPr>
          <w:rFonts w:eastAsia="宋体" w:hint="eastAsia"/>
          <w:lang w:val="en-US" w:eastAsia="zh-CN"/>
        </w:rPr>
        <w:t xml:space="preserve"> to disparate</w:t>
      </w:r>
      <w:r w:rsidR="00D34384">
        <w:rPr>
          <w:rFonts w:eastAsia="宋体" w:hint="eastAsia"/>
          <w:lang w:eastAsia="zh-CN"/>
        </w:rPr>
        <w:t xml:space="preserve"> re</w:t>
      </w:r>
      <w:r w:rsidR="002656C4">
        <w:rPr>
          <w:rFonts w:eastAsia="宋体" w:hint="eastAsia"/>
          <w:lang w:eastAsia="zh-CN"/>
        </w:rPr>
        <w:t xml:space="preserve">quirements and clarify </w:t>
      </w:r>
      <w:r w:rsidR="00D34384">
        <w:rPr>
          <w:rFonts w:eastAsia="宋体" w:hint="eastAsia"/>
          <w:lang w:eastAsia="zh-CN"/>
        </w:rPr>
        <w:t>PDCP operation</w:t>
      </w:r>
      <w:r w:rsidR="002656C4">
        <w:rPr>
          <w:rFonts w:eastAsia="宋体" w:hint="eastAsia"/>
          <w:lang w:eastAsia="zh-CN"/>
        </w:rPr>
        <w:t>s</w:t>
      </w:r>
      <w:r w:rsidR="00D34384">
        <w:rPr>
          <w:rFonts w:eastAsia="宋体" w:hint="eastAsia"/>
          <w:lang w:eastAsia="zh-CN"/>
        </w:rPr>
        <w:t xml:space="preserve"> for different services, </w:t>
      </w:r>
      <w:r w:rsidR="002656C4">
        <w:rPr>
          <w:rFonts w:eastAsia="宋体" w:hint="eastAsia"/>
          <w:lang w:eastAsia="zh-CN"/>
        </w:rPr>
        <w:t xml:space="preserve">the PDCP </w:t>
      </w:r>
      <w:r w:rsidR="00D34384">
        <w:rPr>
          <w:rFonts w:hint="eastAsia"/>
          <w:lang w:val="en-US" w:eastAsia="zh-CN"/>
        </w:rPr>
        <w:t>tran</w:t>
      </w:r>
      <w:r w:rsidR="002656C4">
        <w:rPr>
          <w:rFonts w:hint="eastAsia"/>
          <w:lang w:val="en-US" w:eastAsia="zh-CN"/>
        </w:rPr>
        <w:t>smission mode should be introduced in NR</w:t>
      </w:r>
      <w:r w:rsidR="0086120B">
        <w:rPr>
          <w:rFonts w:hint="eastAsia"/>
          <w:lang w:val="en-US" w:eastAsia="zh-CN"/>
        </w:rPr>
        <w:t>, which helps</w:t>
      </w:r>
      <w:r w:rsidR="0086120B">
        <w:rPr>
          <w:rFonts w:eastAsia="宋体" w:hint="eastAsia"/>
          <w:lang w:eastAsia="zh-CN"/>
        </w:rPr>
        <w:t xml:space="preserve"> PDCP to</w:t>
      </w:r>
      <w:r w:rsidR="00D34384" w:rsidRPr="00785DD1">
        <w:rPr>
          <w:rFonts w:eastAsia="宋体" w:hint="eastAsia"/>
          <w:lang w:eastAsia="zh-CN"/>
        </w:rPr>
        <w:t xml:space="preserve"> </w:t>
      </w:r>
      <w:r w:rsidR="00D34384">
        <w:rPr>
          <w:rFonts w:eastAsia="宋体" w:hint="eastAsia"/>
          <w:lang w:eastAsia="zh-CN"/>
        </w:rPr>
        <w:t>process the traffic from different services</w:t>
      </w:r>
      <w:r w:rsidR="0086120B">
        <w:rPr>
          <w:rFonts w:eastAsia="宋体" w:hint="eastAsia"/>
          <w:lang w:eastAsia="zh-CN"/>
        </w:rPr>
        <w:t xml:space="preserve"> accurately</w:t>
      </w:r>
      <w:r w:rsidR="00D34384">
        <w:rPr>
          <w:rFonts w:eastAsia="宋体" w:hint="eastAsia"/>
          <w:lang w:eastAsia="zh-CN"/>
        </w:rPr>
        <w:t xml:space="preserve">. </w:t>
      </w:r>
    </w:p>
    <w:p w:rsidR="001077EA" w:rsidRDefault="001077EA" w:rsidP="008208B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</w:t>
      </w:r>
      <w:r w:rsidR="00F131C4">
        <w:rPr>
          <w:rFonts w:eastAsia="宋体" w:hint="eastAsia"/>
          <w:lang w:eastAsia="zh-CN"/>
        </w:rPr>
        <w:t>In this contribution,</w:t>
      </w:r>
      <w:r w:rsidR="00C046C5">
        <w:rPr>
          <w:rFonts w:eastAsia="宋体" w:hint="eastAsia"/>
          <w:lang w:eastAsia="zh-CN"/>
        </w:rPr>
        <w:t xml:space="preserve"> a possible division on PDCP mode is described.</w:t>
      </w:r>
      <w:r w:rsidR="002A1D10">
        <w:rPr>
          <w:rFonts w:eastAsia="宋体" w:hint="eastAsia"/>
          <w:lang w:eastAsia="zh-CN"/>
        </w:rPr>
        <w:t xml:space="preserve"> Note that </w:t>
      </w:r>
      <w:r>
        <w:rPr>
          <w:rFonts w:eastAsia="宋体" w:hint="eastAsia"/>
          <w:lang w:eastAsia="zh-CN"/>
        </w:rPr>
        <w:t>the division given below is just an example which can be further discussed.</w:t>
      </w:r>
      <w:r w:rsidR="00F131C4">
        <w:rPr>
          <w:rFonts w:eastAsia="宋体" w:hint="eastAsia"/>
          <w:lang w:eastAsia="zh-CN"/>
        </w:rPr>
        <w:t xml:space="preserve"> </w:t>
      </w:r>
    </w:p>
    <w:p w:rsidR="00374975" w:rsidRDefault="0008391A" w:rsidP="00374975">
      <w:pPr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1077EA">
        <w:rPr>
          <w:rFonts w:eastAsia="宋体" w:hint="eastAsia"/>
          <w:lang w:eastAsia="zh-CN"/>
        </w:rPr>
        <w:t>his example</w:t>
      </w:r>
      <w:r>
        <w:rPr>
          <w:rFonts w:eastAsia="宋体" w:hint="eastAsia"/>
          <w:lang w:eastAsia="zh-CN"/>
        </w:rPr>
        <w:t xml:space="preserve"> adopts</w:t>
      </w:r>
      <w:r w:rsidR="001077EA">
        <w:rPr>
          <w:rFonts w:eastAsia="宋体" w:hint="eastAsia"/>
          <w:lang w:eastAsia="zh-CN"/>
        </w:rPr>
        <w:t xml:space="preserve"> f</w:t>
      </w:r>
      <w:r w:rsidR="00F131C4">
        <w:rPr>
          <w:rFonts w:eastAsia="宋体" w:hint="eastAsia"/>
          <w:lang w:eastAsia="zh-CN"/>
        </w:rPr>
        <w:t xml:space="preserve">our PDCP </w:t>
      </w:r>
      <w:r w:rsidR="00F131C4">
        <w:rPr>
          <w:rFonts w:eastAsia="宋体"/>
          <w:lang w:eastAsia="zh-CN"/>
        </w:rPr>
        <w:t>transmission</w:t>
      </w:r>
      <w:r w:rsidR="00F131C4">
        <w:rPr>
          <w:rFonts w:eastAsia="宋体" w:hint="eastAsia"/>
          <w:lang w:eastAsia="zh-CN"/>
        </w:rPr>
        <w:t xml:space="preserve"> modes, i.e. PDCP </w:t>
      </w:r>
      <w:r w:rsidR="00293F79">
        <w:rPr>
          <w:rFonts w:eastAsia="宋体" w:hint="eastAsia"/>
          <w:lang w:eastAsia="zh-CN"/>
        </w:rPr>
        <w:t>M</w:t>
      </w:r>
      <w:r w:rsidR="00F131C4">
        <w:rPr>
          <w:rFonts w:eastAsia="宋体" w:hint="eastAsia"/>
          <w:lang w:eastAsia="zh-CN"/>
        </w:rPr>
        <w:t xml:space="preserve">ode1, PDCP </w:t>
      </w:r>
      <w:r w:rsidR="00293F79">
        <w:rPr>
          <w:rFonts w:eastAsia="宋体" w:hint="eastAsia"/>
          <w:lang w:eastAsia="zh-CN"/>
        </w:rPr>
        <w:t>M</w:t>
      </w:r>
      <w:r w:rsidR="00F131C4">
        <w:rPr>
          <w:rFonts w:eastAsia="宋体" w:hint="eastAsia"/>
          <w:lang w:eastAsia="zh-CN"/>
        </w:rPr>
        <w:t xml:space="preserve">ode2, PDCP </w:t>
      </w:r>
      <w:r w:rsidR="00293F79">
        <w:rPr>
          <w:rFonts w:eastAsia="宋体" w:hint="eastAsia"/>
          <w:lang w:eastAsia="zh-CN"/>
        </w:rPr>
        <w:t>M</w:t>
      </w:r>
      <w:r w:rsidR="00F131C4">
        <w:rPr>
          <w:rFonts w:eastAsia="宋体" w:hint="eastAsia"/>
          <w:lang w:eastAsia="zh-CN"/>
        </w:rPr>
        <w:t>ode3 and</w:t>
      </w:r>
      <w:r w:rsidR="00F131C4" w:rsidRPr="00E337FB">
        <w:rPr>
          <w:rFonts w:eastAsia="宋体" w:hint="eastAsia"/>
          <w:lang w:eastAsia="zh-CN"/>
        </w:rPr>
        <w:t xml:space="preserve"> </w:t>
      </w:r>
      <w:r w:rsidR="00F131C4">
        <w:rPr>
          <w:rFonts w:eastAsia="宋体" w:hint="eastAsia"/>
          <w:lang w:eastAsia="zh-CN"/>
        </w:rPr>
        <w:t xml:space="preserve">PDCP </w:t>
      </w:r>
      <w:r w:rsidR="00293F79">
        <w:rPr>
          <w:rFonts w:eastAsia="宋体" w:hint="eastAsia"/>
          <w:lang w:eastAsia="zh-CN"/>
        </w:rPr>
        <w:t>M</w:t>
      </w:r>
      <w:r w:rsidR="00F131C4">
        <w:rPr>
          <w:rFonts w:eastAsia="宋体" w:hint="eastAsia"/>
          <w:lang w:eastAsia="zh-CN"/>
        </w:rPr>
        <w:t>ode4, to satisfy three typical scenarios in NR</w:t>
      </w:r>
      <w:r w:rsidR="009F5AB6">
        <w:rPr>
          <w:rFonts w:eastAsia="宋体" w:hint="eastAsia"/>
          <w:lang w:eastAsia="zh-CN"/>
        </w:rPr>
        <w:t>. T</w:t>
      </w:r>
      <w:r w:rsidR="00DE30A2">
        <w:rPr>
          <w:rFonts w:eastAsia="宋体" w:hint="eastAsia"/>
          <w:lang w:eastAsia="zh-CN"/>
        </w:rPr>
        <w:t xml:space="preserve">he </w:t>
      </w:r>
      <w:r w:rsidR="00DE30A2">
        <w:rPr>
          <w:rFonts w:eastAsia="宋体"/>
          <w:lang w:eastAsia="zh-CN"/>
        </w:rPr>
        <w:t>corresponding</w:t>
      </w:r>
      <w:r w:rsidR="00DE30A2">
        <w:rPr>
          <w:rFonts w:eastAsia="宋体" w:hint="eastAsia"/>
          <w:lang w:eastAsia="zh-CN"/>
        </w:rPr>
        <w:t xml:space="preserve"> RLC mode which operates </w:t>
      </w:r>
      <w:r w:rsidR="00DE30A2">
        <w:rPr>
          <w:rFonts w:eastAsia="宋体" w:hint="eastAsia"/>
          <w:lang w:eastAsia="zh-CN"/>
        </w:rPr>
        <w:lastRenderedPageBreak/>
        <w:t>under each PDCP mode is given</w:t>
      </w:r>
      <w:r w:rsidR="00E337FB">
        <w:rPr>
          <w:rFonts w:eastAsia="宋体" w:hint="eastAsia"/>
          <w:lang w:eastAsia="zh-CN"/>
        </w:rPr>
        <w:t>.</w:t>
      </w:r>
      <w:r w:rsidR="00BC3C59">
        <w:rPr>
          <w:rFonts w:eastAsia="宋体" w:hint="eastAsia"/>
          <w:lang w:eastAsia="zh-CN"/>
        </w:rPr>
        <w:t xml:space="preserve"> </w:t>
      </w:r>
      <w:r w:rsidR="00FE710F">
        <w:rPr>
          <w:rFonts w:eastAsia="宋体" w:hint="eastAsia"/>
          <w:lang w:eastAsia="zh-CN"/>
        </w:rPr>
        <w:t>When assigning RLC mode to PDCP mode</w:t>
      </w:r>
      <w:r w:rsidR="00444C97">
        <w:rPr>
          <w:rFonts w:eastAsia="宋体" w:hint="eastAsia"/>
          <w:lang w:eastAsia="zh-CN"/>
        </w:rPr>
        <w:t xml:space="preserve">, three factors are taken into consideration: </w:t>
      </w:r>
      <w:r w:rsidR="00444C97">
        <w:rPr>
          <w:rFonts w:eastAsia="宋体"/>
          <w:lang w:eastAsia="zh-CN"/>
        </w:rPr>
        <w:t>reliability</w:t>
      </w:r>
      <w:r w:rsidR="00444C97">
        <w:rPr>
          <w:rFonts w:eastAsia="宋体" w:hint="eastAsia"/>
          <w:lang w:eastAsia="zh-CN"/>
        </w:rPr>
        <w:t>, delay-sensitivity and energy efficiency.</w:t>
      </w:r>
      <w:r w:rsidR="00220620">
        <w:rPr>
          <w:rFonts w:eastAsia="宋体" w:hint="eastAsia"/>
          <w:lang w:eastAsia="zh-CN"/>
        </w:rPr>
        <w:t xml:space="preserve"> In general, RLC AM is more suitable to support services with higher reliability, less delay sensitivity and less energy efficiency; while RLC UM is on the contrary.</w:t>
      </w:r>
    </w:p>
    <w:p w:rsidR="00293F79" w:rsidRDefault="00E65C2B">
      <w:pPr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PDCP </w:t>
      </w:r>
      <w:r w:rsidR="00293F79">
        <w:rPr>
          <w:rFonts w:eastAsia="宋体" w:hint="eastAsia"/>
          <w:lang w:eastAsia="zh-CN"/>
        </w:rPr>
        <w:t>M</w:t>
      </w:r>
      <w:r w:rsidR="00530ABF">
        <w:rPr>
          <w:rFonts w:eastAsia="宋体" w:hint="eastAsia"/>
          <w:lang w:eastAsia="zh-CN"/>
        </w:rPr>
        <w:t>ode1</w:t>
      </w:r>
      <w:r w:rsidR="002A211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</w:t>
      </w:r>
      <w:r w:rsidR="00530ABF">
        <w:rPr>
          <w:rFonts w:eastAsia="宋体" w:hint="eastAsia"/>
          <w:lang w:eastAsia="zh-CN"/>
        </w:rPr>
        <w:t>configured to</w:t>
      </w:r>
      <w:r w:rsidR="004B1949">
        <w:rPr>
          <w:rFonts w:eastAsia="宋体" w:hint="eastAsia"/>
          <w:lang w:eastAsia="zh-CN"/>
        </w:rPr>
        <w:t xml:space="preserve"> </w:t>
      </w:r>
      <w:r w:rsidR="00F6591F">
        <w:rPr>
          <w:rFonts w:eastAsia="宋体"/>
          <w:lang w:eastAsia="zh-CN"/>
        </w:rPr>
        <w:t>transfer</w:t>
      </w:r>
      <w:r>
        <w:rPr>
          <w:rFonts w:eastAsia="宋体" w:hint="eastAsia"/>
          <w:lang w:eastAsia="zh-CN"/>
        </w:rPr>
        <w:t xml:space="preserve"> delay-insensitive service </w:t>
      </w:r>
      <w:r>
        <w:rPr>
          <w:rFonts w:eastAsia="宋体"/>
          <w:lang w:eastAsia="zh-CN"/>
        </w:rPr>
        <w:t>with high reliability</w:t>
      </w:r>
      <w:r w:rsidR="002A2114">
        <w:rPr>
          <w:rFonts w:eastAsia="宋体" w:hint="eastAsia"/>
          <w:lang w:eastAsia="zh-CN"/>
        </w:rPr>
        <w:t xml:space="preserve"> in </w:t>
      </w:r>
      <w:proofErr w:type="spellStart"/>
      <w:r w:rsidR="002A2114">
        <w:rPr>
          <w:rFonts w:eastAsia="宋体" w:hint="eastAsia"/>
          <w:lang w:eastAsia="zh-CN"/>
        </w:rPr>
        <w:t>eMBB</w:t>
      </w:r>
      <w:proofErr w:type="spellEnd"/>
      <w:r w:rsidR="00DE30A2">
        <w:rPr>
          <w:rFonts w:eastAsia="宋体" w:hint="eastAsia"/>
          <w:lang w:eastAsia="zh-CN"/>
        </w:rPr>
        <w:t>, which is supported by RLC AM</w:t>
      </w:r>
      <w:r>
        <w:rPr>
          <w:rFonts w:eastAsia="宋体" w:hint="eastAsia"/>
          <w:lang w:eastAsia="zh-CN"/>
        </w:rPr>
        <w:t xml:space="preserve">. </w:t>
      </w:r>
    </w:p>
    <w:p w:rsidR="00293F79" w:rsidRDefault="00B50529">
      <w:pPr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PDCP </w:t>
      </w:r>
      <w:r w:rsidR="00293F79">
        <w:rPr>
          <w:rFonts w:eastAsia="宋体" w:hint="eastAsia"/>
          <w:lang w:eastAsia="zh-CN"/>
        </w:rPr>
        <w:t>M</w:t>
      </w:r>
      <w:r>
        <w:rPr>
          <w:rFonts w:eastAsia="宋体" w:hint="eastAsia"/>
          <w:lang w:eastAsia="zh-CN"/>
        </w:rPr>
        <w:t>ode</w:t>
      </w:r>
      <w:r w:rsidR="00F9221B">
        <w:rPr>
          <w:rFonts w:eastAsia="宋体" w:hint="eastAsia"/>
          <w:lang w:eastAsia="zh-CN"/>
        </w:rPr>
        <w:t>2</w:t>
      </w:r>
      <w:r w:rsidR="002A211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configured to </w:t>
      </w:r>
      <w:r w:rsidR="002A2114">
        <w:rPr>
          <w:rFonts w:eastAsia="宋体"/>
          <w:lang w:eastAsia="zh-CN"/>
        </w:rPr>
        <w:t>transfer</w:t>
      </w:r>
      <w:r w:rsidR="002A2114">
        <w:rPr>
          <w:rFonts w:eastAsia="宋体" w:hint="eastAsia"/>
          <w:lang w:eastAsia="zh-CN"/>
        </w:rPr>
        <w:t xml:space="preserve"> delay-sensitive service with low </w:t>
      </w:r>
      <w:r w:rsidR="002A2114">
        <w:rPr>
          <w:rFonts w:eastAsia="宋体"/>
          <w:lang w:eastAsia="zh-CN"/>
        </w:rPr>
        <w:t>reliability</w:t>
      </w:r>
      <w:r w:rsidR="00C03AA3">
        <w:rPr>
          <w:rFonts w:eastAsia="宋体" w:hint="eastAsia"/>
          <w:lang w:eastAsia="zh-CN"/>
        </w:rPr>
        <w:t xml:space="preserve"> in </w:t>
      </w:r>
      <w:proofErr w:type="spellStart"/>
      <w:r w:rsidR="00C03AA3">
        <w:rPr>
          <w:rFonts w:eastAsia="宋体" w:hint="eastAsia"/>
          <w:lang w:eastAsia="zh-CN"/>
        </w:rPr>
        <w:t>eMBB</w:t>
      </w:r>
      <w:proofErr w:type="spellEnd"/>
      <w:r w:rsidR="00DE30A2">
        <w:rPr>
          <w:rFonts w:eastAsia="宋体" w:hint="eastAsia"/>
          <w:lang w:eastAsia="zh-CN"/>
        </w:rPr>
        <w:t>, which is supported by RLC UM</w:t>
      </w:r>
      <w:r w:rsidR="002A2114">
        <w:rPr>
          <w:rFonts w:eastAsia="宋体" w:hint="eastAsia"/>
          <w:lang w:eastAsia="zh-CN"/>
        </w:rPr>
        <w:t xml:space="preserve">. </w:t>
      </w:r>
    </w:p>
    <w:p w:rsidR="00293F79" w:rsidRDefault="0060099E">
      <w:pPr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PDCP </w:t>
      </w:r>
      <w:r w:rsidR="00293F79">
        <w:rPr>
          <w:rFonts w:eastAsia="宋体" w:hint="eastAsia"/>
          <w:lang w:eastAsia="zh-CN"/>
        </w:rPr>
        <w:t>M</w:t>
      </w:r>
      <w:r>
        <w:rPr>
          <w:rFonts w:eastAsia="宋体" w:hint="eastAsia"/>
          <w:lang w:eastAsia="zh-CN"/>
        </w:rPr>
        <w:t xml:space="preserve">ode3 is configured to </w:t>
      </w:r>
      <w:r>
        <w:rPr>
          <w:rFonts w:eastAsia="宋体"/>
          <w:lang w:eastAsia="zh-CN"/>
        </w:rPr>
        <w:t>transfer</w:t>
      </w:r>
      <w:r w:rsidR="001A48BB">
        <w:rPr>
          <w:rFonts w:eastAsia="宋体" w:hint="eastAsia"/>
          <w:lang w:eastAsia="zh-CN"/>
        </w:rPr>
        <w:t xml:space="preserve"> delay-</w:t>
      </w:r>
      <w:r>
        <w:rPr>
          <w:rFonts w:eastAsia="宋体" w:hint="eastAsia"/>
          <w:lang w:eastAsia="zh-CN"/>
        </w:rPr>
        <w:t xml:space="preserve">sensitive service </w:t>
      </w:r>
      <w:r>
        <w:rPr>
          <w:rFonts w:eastAsia="宋体"/>
          <w:lang w:eastAsia="zh-CN"/>
        </w:rPr>
        <w:t>with high reliability</w:t>
      </w:r>
      <w:r>
        <w:rPr>
          <w:rFonts w:eastAsia="宋体" w:hint="eastAsia"/>
          <w:lang w:eastAsia="zh-CN"/>
        </w:rPr>
        <w:t xml:space="preserve"> in </w:t>
      </w:r>
      <w:r w:rsidR="005E2686">
        <w:rPr>
          <w:rFonts w:eastAsia="宋体" w:hint="eastAsia"/>
          <w:lang w:eastAsia="zh-CN"/>
        </w:rPr>
        <w:t>URLLC</w:t>
      </w:r>
      <w:r w:rsidR="00DE30A2">
        <w:rPr>
          <w:rFonts w:eastAsia="宋体" w:hint="eastAsia"/>
          <w:lang w:eastAsia="zh-CN"/>
        </w:rPr>
        <w:t>, which is supported by RLC AM</w:t>
      </w:r>
      <w:r w:rsidR="000673B8">
        <w:rPr>
          <w:rFonts w:eastAsia="宋体" w:hint="eastAsia"/>
          <w:lang w:eastAsia="zh-CN"/>
        </w:rPr>
        <w:t>/UM</w:t>
      </w:r>
      <w:r>
        <w:rPr>
          <w:rFonts w:eastAsia="宋体" w:hint="eastAsia"/>
          <w:lang w:eastAsia="zh-CN"/>
        </w:rPr>
        <w:t xml:space="preserve">. </w:t>
      </w:r>
    </w:p>
    <w:p w:rsidR="00293F79" w:rsidRDefault="00F05FD2">
      <w:pPr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PDCP </w:t>
      </w:r>
      <w:r w:rsidR="00293F79">
        <w:rPr>
          <w:rFonts w:eastAsia="宋体" w:hint="eastAsia"/>
          <w:lang w:eastAsia="zh-CN"/>
        </w:rPr>
        <w:t>M</w:t>
      </w:r>
      <w:r>
        <w:rPr>
          <w:rFonts w:eastAsia="宋体" w:hint="eastAsia"/>
          <w:lang w:eastAsia="zh-CN"/>
        </w:rPr>
        <w:t xml:space="preserve">ode4 is configured to </w:t>
      </w:r>
      <w:r>
        <w:rPr>
          <w:rFonts w:eastAsia="宋体"/>
          <w:lang w:eastAsia="zh-CN"/>
        </w:rPr>
        <w:t>transfer</w:t>
      </w:r>
      <w:r>
        <w:rPr>
          <w:rFonts w:eastAsia="宋体" w:hint="eastAsia"/>
          <w:lang w:eastAsia="zh-CN"/>
        </w:rPr>
        <w:t xml:space="preserve"> </w:t>
      </w:r>
      <w:r w:rsidR="00360CA4">
        <w:rPr>
          <w:rFonts w:eastAsia="宋体" w:hint="eastAsia"/>
          <w:lang w:eastAsia="zh-CN"/>
        </w:rPr>
        <w:t xml:space="preserve">small </w:t>
      </w:r>
      <w:r w:rsidR="00F235F3">
        <w:rPr>
          <w:rFonts w:eastAsia="宋体" w:hint="eastAsia"/>
          <w:lang w:eastAsia="zh-CN"/>
        </w:rPr>
        <w:t xml:space="preserve">packets </w:t>
      </w:r>
      <w:r>
        <w:rPr>
          <w:rFonts w:eastAsia="宋体" w:hint="eastAsia"/>
          <w:lang w:eastAsia="zh-CN"/>
        </w:rPr>
        <w:t xml:space="preserve">in </w:t>
      </w:r>
      <w:proofErr w:type="spellStart"/>
      <w:r w:rsidR="00A84A22">
        <w:rPr>
          <w:rFonts w:eastAsia="宋体" w:hint="eastAsia"/>
          <w:lang w:eastAsia="zh-CN"/>
        </w:rPr>
        <w:t>mMTC</w:t>
      </w:r>
      <w:proofErr w:type="spellEnd"/>
      <w:r w:rsidR="00DE30A2">
        <w:rPr>
          <w:rFonts w:eastAsia="宋体" w:hint="eastAsia"/>
          <w:lang w:eastAsia="zh-CN"/>
        </w:rPr>
        <w:t>, which is supported by RLC UM</w:t>
      </w:r>
      <w:r>
        <w:rPr>
          <w:rFonts w:eastAsia="宋体" w:hint="eastAsia"/>
          <w:lang w:eastAsia="zh-CN"/>
        </w:rPr>
        <w:t xml:space="preserve">. </w:t>
      </w:r>
    </w:p>
    <w:p w:rsidR="002F74CA" w:rsidRDefault="00F63D5A">
      <w:pPr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</w:t>
      </w:r>
      <w:r w:rsidR="00F9221B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</w:t>
      </w:r>
      <w:r w:rsidR="00F235F3">
        <w:rPr>
          <w:rFonts w:eastAsia="宋体" w:hint="eastAsia"/>
          <w:lang w:eastAsia="zh-CN"/>
        </w:rPr>
        <w:t xml:space="preserve">procedures, </w:t>
      </w:r>
      <w:r>
        <w:rPr>
          <w:rFonts w:eastAsia="宋体"/>
          <w:lang w:eastAsia="zh-CN"/>
        </w:rPr>
        <w:t>function</w:t>
      </w:r>
      <w:r>
        <w:rPr>
          <w:rFonts w:eastAsia="宋体" w:hint="eastAsia"/>
          <w:lang w:eastAsia="zh-CN"/>
        </w:rPr>
        <w:t>s and c</w:t>
      </w:r>
      <w:r>
        <w:rPr>
          <w:rFonts w:eastAsia="宋体"/>
          <w:lang w:eastAsia="zh-CN"/>
        </w:rPr>
        <w:t>onfiguration</w:t>
      </w:r>
      <w:r>
        <w:rPr>
          <w:rFonts w:eastAsia="宋体" w:hint="eastAsia"/>
          <w:lang w:eastAsia="zh-CN"/>
        </w:rPr>
        <w:t xml:space="preserve">s for each mode are </w:t>
      </w:r>
      <w:r w:rsidR="00F235F3">
        <w:rPr>
          <w:rFonts w:eastAsia="宋体" w:hint="eastAsia"/>
          <w:lang w:eastAsia="zh-CN"/>
        </w:rPr>
        <w:t xml:space="preserve">given </w:t>
      </w:r>
      <w:r>
        <w:rPr>
          <w:rFonts w:eastAsia="宋体" w:hint="eastAsia"/>
          <w:lang w:eastAsia="zh-CN"/>
        </w:rPr>
        <w:t xml:space="preserve">in </w:t>
      </w:r>
      <w:r w:rsidR="00F235F3">
        <w:rPr>
          <w:rFonts w:eastAsia="宋体" w:hint="eastAsia"/>
          <w:lang w:eastAsia="zh-CN"/>
        </w:rPr>
        <w:t>T</w:t>
      </w:r>
      <w:r w:rsidR="0043128F">
        <w:rPr>
          <w:rFonts w:eastAsia="宋体" w:hint="eastAsia"/>
          <w:lang w:eastAsia="zh-CN"/>
        </w:rPr>
        <w:t>able 2.</w:t>
      </w:r>
      <w:r w:rsidR="00093FF4">
        <w:rPr>
          <w:rFonts w:eastAsia="宋体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2127"/>
        <w:gridCol w:w="4220"/>
      </w:tblGrid>
      <w:tr w:rsidR="00E65C8B" w:rsidRPr="008D6AC3" w:rsidTr="005206BF">
        <w:tc>
          <w:tcPr>
            <w:tcW w:w="1668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PDCP </w:t>
            </w:r>
            <w:r w:rsidRPr="008D6AC3">
              <w:rPr>
                <w:rFonts w:eastAsia="宋体" w:hint="eastAsia"/>
                <w:lang w:eastAsia="zh-CN"/>
              </w:rPr>
              <w:t>Mode</w:t>
            </w:r>
          </w:p>
        </w:tc>
        <w:tc>
          <w:tcPr>
            <w:tcW w:w="1842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Corresponding RLC Mode</w:t>
            </w:r>
          </w:p>
        </w:tc>
        <w:tc>
          <w:tcPr>
            <w:tcW w:w="2127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Traffic</w:t>
            </w:r>
            <w:r>
              <w:rPr>
                <w:rFonts w:eastAsia="宋体" w:hint="eastAsia"/>
                <w:lang w:eastAsia="zh-CN"/>
              </w:rPr>
              <w:t xml:space="preserve"> Type</w:t>
            </w:r>
          </w:p>
        </w:tc>
        <w:tc>
          <w:tcPr>
            <w:tcW w:w="4220" w:type="dxa"/>
          </w:tcPr>
          <w:p w:rsidR="00E65C8B" w:rsidRPr="008D6AC3" w:rsidRDefault="00E65C8B" w:rsidP="00CC775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Necessary Procedures, </w:t>
            </w:r>
            <w:r w:rsidRPr="008D6AC3">
              <w:rPr>
                <w:rFonts w:eastAsia="宋体" w:hint="eastAsia"/>
                <w:lang w:eastAsia="zh-CN"/>
              </w:rPr>
              <w:t>Function</w:t>
            </w:r>
            <w:r>
              <w:rPr>
                <w:rFonts w:eastAsia="宋体" w:hint="eastAsia"/>
                <w:lang w:eastAsia="zh-CN"/>
              </w:rPr>
              <w:t>s</w:t>
            </w:r>
            <w:r w:rsidRPr="008D6AC3">
              <w:rPr>
                <w:rFonts w:eastAsia="宋体"/>
                <w:lang w:eastAsia="zh-CN"/>
              </w:rPr>
              <w:t xml:space="preserve"> </w:t>
            </w:r>
            <w:r w:rsidRPr="008D6AC3">
              <w:rPr>
                <w:rFonts w:eastAsia="宋体" w:hint="eastAsia"/>
                <w:lang w:eastAsia="zh-CN"/>
              </w:rPr>
              <w:t xml:space="preserve">and </w:t>
            </w:r>
            <w:bookmarkStart w:id="8" w:name="OLE_LINK5"/>
            <w:bookmarkStart w:id="9" w:name="OLE_LINK6"/>
            <w:r>
              <w:rPr>
                <w:rFonts w:eastAsia="宋体" w:hint="eastAsia"/>
                <w:lang w:eastAsia="zh-CN"/>
              </w:rPr>
              <w:t>C</w:t>
            </w:r>
            <w:r w:rsidRPr="008D6AC3">
              <w:rPr>
                <w:rFonts w:eastAsia="宋体"/>
                <w:lang w:eastAsia="zh-CN"/>
              </w:rPr>
              <w:t>onfiguration</w:t>
            </w:r>
            <w:bookmarkEnd w:id="8"/>
            <w:bookmarkEnd w:id="9"/>
            <w:r>
              <w:rPr>
                <w:rFonts w:eastAsia="宋体" w:hint="eastAsia"/>
                <w:lang w:eastAsia="zh-CN"/>
              </w:rPr>
              <w:t>s</w:t>
            </w:r>
          </w:p>
        </w:tc>
      </w:tr>
      <w:tr w:rsidR="00E65C8B" w:rsidRPr="008D6AC3" w:rsidTr="005206BF">
        <w:tc>
          <w:tcPr>
            <w:tcW w:w="1668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PDCP Mode1</w:t>
            </w:r>
          </w:p>
        </w:tc>
        <w:tc>
          <w:tcPr>
            <w:tcW w:w="1842" w:type="dxa"/>
          </w:tcPr>
          <w:p w:rsidR="00E65C8B" w:rsidRPr="008D6AC3" w:rsidRDefault="00D3407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RLC AM</w:t>
            </w:r>
          </w:p>
        </w:tc>
        <w:tc>
          <w:tcPr>
            <w:tcW w:w="2127" w:type="dxa"/>
          </w:tcPr>
          <w:p w:rsidR="00E65C8B" w:rsidRDefault="00E65C8B">
            <w:pPr>
              <w:rPr>
                <w:rFonts w:eastAsia="宋体"/>
                <w:lang w:eastAsia="zh-CN"/>
              </w:rPr>
            </w:pPr>
            <w:proofErr w:type="spellStart"/>
            <w:r w:rsidRPr="008D6AC3">
              <w:rPr>
                <w:rFonts w:eastAsia="宋体" w:hint="eastAsia"/>
                <w:lang w:eastAsia="zh-CN"/>
              </w:rPr>
              <w:t>eMBB</w:t>
            </w:r>
            <w:proofErr w:type="spellEnd"/>
            <w:r w:rsidRPr="008D6AC3">
              <w:rPr>
                <w:rFonts w:eastAsia="宋体" w:hint="eastAsia"/>
                <w:lang w:eastAsia="zh-CN"/>
              </w:rPr>
              <w:t xml:space="preserve"> with high </w:t>
            </w:r>
            <w:r w:rsidRPr="008D6AC3">
              <w:rPr>
                <w:rFonts w:eastAsia="宋体"/>
                <w:lang w:eastAsia="zh-CN"/>
              </w:rPr>
              <w:t>reliability</w:t>
            </w:r>
            <w:r w:rsidRPr="008D6AC3">
              <w:rPr>
                <w:rFonts w:eastAsia="宋体" w:hint="eastAsia"/>
                <w:lang w:eastAsia="zh-CN"/>
              </w:rPr>
              <w:t xml:space="preserve"> requirement</w:t>
            </w:r>
          </w:p>
        </w:tc>
        <w:tc>
          <w:tcPr>
            <w:tcW w:w="4220" w:type="dxa"/>
          </w:tcPr>
          <w:p w:rsidR="00E65C8B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Procedures:</w:t>
            </w:r>
            <w:r w:rsidR="00E65C8B">
              <w:rPr>
                <w:rFonts w:eastAsia="宋体" w:hint="eastAsia"/>
                <w:lang w:eastAsia="zh-CN"/>
              </w:rPr>
              <w:t xml:space="preserve"> PDCP status report, Data recovery</w:t>
            </w:r>
          </w:p>
          <w:p w:rsidR="00E65C8B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Functions:</w:t>
            </w:r>
            <w:r w:rsidR="00E65C8B">
              <w:rPr>
                <w:rFonts w:eastAsia="宋体" w:hint="eastAsia"/>
                <w:lang w:eastAsia="zh-CN"/>
              </w:rPr>
              <w:t xml:space="preserve"> In-sequence delivery</w:t>
            </w:r>
          </w:p>
          <w:p w:rsidR="00E65C8B" w:rsidRPr="008D6AC3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Configurations:</w:t>
            </w:r>
            <w:r w:rsidR="00E65C8B">
              <w:rPr>
                <w:rFonts w:eastAsia="宋体" w:hint="eastAsia"/>
                <w:lang w:eastAsia="zh-CN"/>
              </w:rPr>
              <w:t xml:space="preserve"> State variables for </w:t>
            </w:r>
            <w:r w:rsidR="00E65C8B">
              <w:rPr>
                <w:rFonts w:eastAsia="宋体"/>
                <w:lang w:eastAsia="zh-CN"/>
              </w:rPr>
              <w:t>transmitting</w:t>
            </w:r>
            <w:r w:rsidR="00E65C8B">
              <w:rPr>
                <w:rFonts w:eastAsia="宋体" w:hint="eastAsia"/>
                <w:lang w:eastAsia="zh-CN"/>
              </w:rPr>
              <w:t>/receiving windows</w:t>
            </w:r>
          </w:p>
        </w:tc>
      </w:tr>
      <w:tr w:rsidR="00E65C8B" w:rsidRPr="008D6AC3" w:rsidTr="005206BF">
        <w:tc>
          <w:tcPr>
            <w:tcW w:w="1668" w:type="dxa"/>
          </w:tcPr>
          <w:p w:rsidR="00E65C8B" w:rsidRPr="008D6AC3" w:rsidRDefault="00E65C8B" w:rsidP="00457C49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PDCP Mode2</w:t>
            </w:r>
          </w:p>
        </w:tc>
        <w:tc>
          <w:tcPr>
            <w:tcW w:w="1842" w:type="dxa"/>
          </w:tcPr>
          <w:p w:rsidR="00E65C8B" w:rsidRPr="008D6AC3" w:rsidRDefault="00D3407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RLC UM</w:t>
            </w:r>
          </w:p>
        </w:tc>
        <w:tc>
          <w:tcPr>
            <w:tcW w:w="2127" w:type="dxa"/>
          </w:tcPr>
          <w:p w:rsidR="00E65C8B" w:rsidRDefault="00E65C8B">
            <w:pPr>
              <w:rPr>
                <w:rFonts w:eastAsia="宋体"/>
                <w:lang w:eastAsia="zh-CN"/>
              </w:rPr>
            </w:pPr>
            <w:proofErr w:type="spellStart"/>
            <w:r w:rsidRPr="008D6AC3">
              <w:rPr>
                <w:rFonts w:eastAsia="宋体" w:hint="eastAsia"/>
                <w:lang w:eastAsia="zh-CN"/>
              </w:rPr>
              <w:t>eMBB</w:t>
            </w:r>
            <w:proofErr w:type="spellEnd"/>
            <w:r w:rsidRPr="008D6AC3">
              <w:rPr>
                <w:rFonts w:eastAsia="宋体" w:hint="eastAsia"/>
                <w:lang w:eastAsia="zh-CN"/>
              </w:rPr>
              <w:t xml:space="preserve"> with </w:t>
            </w:r>
            <w:r>
              <w:rPr>
                <w:rFonts w:eastAsia="宋体" w:hint="eastAsia"/>
                <w:lang w:eastAsia="zh-CN"/>
              </w:rPr>
              <w:t>low</w:t>
            </w:r>
            <w:r w:rsidRPr="008D6AC3">
              <w:rPr>
                <w:rFonts w:eastAsia="宋体" w:hint="eastAsia"/>
                <w:lang w:eastAsia="zh-CN"/>
              </w:rPr>
              <w:t xml:space="preserve"> </w:t>
            </w:r>
            <w:r w:rsidRPr="008D6AC3">
              <w:rPr>
                <w:rFonts w:eastAsia="宋体"/>
                <w:lang w:eastAsia="zh-CN"/>
              </w:rPr>
              <w:t>reliability</w:t>
            </w:r>
            <w:r w:rsidRPr="008D6AC3">
              <w:rPr>
                <w:rFonts w:eastAsia="宋体" w:hint="eastAsia"/>
                <w:lang w:eastAsia="zh-CN"/>
              </w:rPr>
              <w:t xml:space="preserve"> requirement </w:t>
            </w:r>
          </w:p>
        </w:tc>
        <w:tc>
          <w:tcPr>
            <w:tcW w:w="4220" w:type="dxa"/>
          </w:tcPr>
          <w:p w:rsidR="00E65C8B" w:rsidRPr="008D6AC3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Functions:</w:t>
            </w:r>
            <w:r w:rsidR="00E65C8B">
              <w:rPr>
                <w:rFonts w:eastAsia="宋体" w:hint="eastAsia"/>
                <w:lang w:eastAsia="zh-CN"/>
              </w:rPr>
              <w:t xml:space="preserve"> </w:t>
            </w:r>
            <w:r w:rsidR="00E65C8B" w:rsidRPr="008D6AC3">
              <w:rPr>
                <w:rFonts w:eastAsia="宋体"/>
                <w:lang w:eastAsia="zh-CN"/>
              </w:rPr>
              <w:t>I</w:t>
            </w:r>
            <w:r w:rsidR="00E65C8B" w:rsidRPr="008D6AC3">
              <w:rPr>
                <w:rFonts w:eastAsia="宋体" w:hint="eastAsia"/>
                <w:lang w:eastAsia="zh-CN"/>
              </w:rPr>
              <w:t>n-sequence delivery</w:t>
            </w:r>
          </w:p>
        </w:tc>
      </w:tr>
      <w:tr w:rsidR="00E65C8B" w:rsidRPr="008D6AC3" w:rsidTr="005206BF">
        <w:tc>
          <w:tcPr>
            <w:tcW w:w="1668" w:type="dxa"/>
          </w:tcPr>
          <w:p w:rsidR="00E65C8B" w:rsidRPr="008D6AC3" w:rsidRDefault="00E65C8B" w:rsidP="00457C49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PDCP Mode3</w:t>
            </w:r>
          </w:p>
        </w:tc>
        <w:tc>
          <w:tcPr>
            <w:tcW w:w="1842" w:type="dxa"/>
          </w:tcPr>
          <w:p w:rsidR="00E65C8B" w:rsidRPr="008D6AC3" w:rsidRDefault="00D34072" w:rsidP="008208B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RLC AM</w:t>
            </w:r>
            <w:r w:rsidR="000673B8">
              <w:rPr>
                <w:rFonts w:eastAsia="宋体" w:hint="eastAsia"/>
                <w:lang w:eastAsia="zh-CN"/>
              </w:rPr>
              <w:t>/UM</w:t>
            </w:r>
          </w:p>
        </w:tc>
        <w:tc>
          <w:tcPr>
            <w:tcW w:w="2127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URLLC</w:t>
            </w:r>
          </w:p>
        </w:tc>
        <w:tc>
          <w:tcPr>
            <w:tcW w:w="4220" w:type="dxa"/>
          </w:tcPr>
          <w:p w:rsidR="00E65C8B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Procedures:</w:t>
            </w:r>
            <w:r w:rsidR="00E65C8B">
              <w:rPr>
                <w:rFonts w:eastAsia="宋体" w:hint="eastAsia"/>
                <w:lang w:eastAsia="zh-CN"/>
              </w:rPr>
              <w:t xml:space="preserve"> PDCP status report, Data duplication, Data recovery</w:t>
            </w:r>
          </w:p>
          <w:p w:rsidR="00E65C8B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Functions:</w:t>
            </w:r>
            <w:r w:rsidR="00E65C8B">
              <w:rPr>
                <w:rFonts w:eastAsia="宋体" w:hint="eastAsia"/>
                <w:lang w:eastAsia="zh-CN"/>
              </w:rPr>
              <w:t xml:space="preserve"> In-sequence delivery</w:t>
            </w:r>
          </w:p>
          <w:p w:rsidR="00E65C8B" w:rsidRPr="008D6AC3" w:rsidRDefault="00374975" w:rsidP="008208B7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Configurations:</w:t>
            </w:r>
            <w:r w:rsidR="00E65C8B">
              <w:rPr>
                <w:rFonts w:eastAsia="宋体" w:hint="eastAsia"/>
                <w:lang w:eastAsia="zh-CN"/>
              </w:rPr>
              <w:t xml:space="preserve"> State variables for </w:t>
            </w:r>
            <w:r w:rsidR="00E65C8B">
              <w:rPr>
                <w:rFonts w:eastAsia="宋体"/>
                <w:lang w:eastAsia="zh-CN"/>
              </w:rPr>
              <w:t>transmitting</w:t>
            </w:r>
            <w:r w:rsidR="00E65C8B">
              <w:rPr>
                <w:rFonts w:eastAsia="宋体" w:hint="eastAsia"/>
                <w:lang w:eastAsia="zh-CN"/>
              </w:rPr>
              <w:t xml:space="preserve">/receiving windows, </w:t>
            </w:r>
            <w:r w:rsidR="00E65C8B" w:rsidRPr="008D6AC3">
              <w:rPr>
                <w:rFonts w:eastAsia="宋体"/>
                <w:lang w:eastAsia="zh-CN"/>
              </w:rPr>
              <w:t>Process</w:t>
            </w:r>
            <w:r w:rsidR="00E65C8B">
              <w:rPr>
                <w:rFonts w:eastAsia="宋体" w:hint="eastAsia"/>
                <w:lang w:eastAsia="zh-CN"/>
              </w:rPr>
              <w:t>ing</w:t>
            </w:r>
            <w:r w:rsidR="00E65C8B" w:rsidRPr="008D6AC3">
              <w:rPr>
                <w:rFonts w:eastAsia="宋体" w:hint="eastAsia"/>
                <w:lang w:eastAsia="zh-CN"/>
              </w:rPr>
              <w:t xml:space="preserve"> delay reduc</w:t>
            </w:r>
            <w:r w:rsidR="00E65C8B">
              <w:rPr>
                <w:rFonts w:eastAsia="宋体" w:hint="eastAsia"/>
                <w:lang w:eastAsia="zh-CN"/>
              </w:rPr>
              <w:t>tion</w:t>
            </w:r>
          </w:p>
        </w:tc>
      </w:tr>
      <w:tr w:rsidR="00E65C8B" w:rsidRPr="008D6AC3" w:rsidTr="005206BF">
        <w:tc>
          <w:tcPr>
            <w:tcW w:w="1668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r w:rsidRPr="008D6AC3">
              <w:rPr>
                <w:rFonts w:eastAsia="宋体" w:hint="eastAsia"/>
                <w:lang w:eastAsia="zh-CN"/>
              </w:rPr>
              <w:t>PDCP Mode4</w:t>
            </w:r>
          </w:p>
        </w:tc>
        <w:tc>
          <w:tcPr>
            <w:tcW w:w="1842" w:type="dxa"/>
          </w:tcPr>
          <w:p w:rsidR="00E65C8B" w:rsidRPr="008D6AC3" w:rsidRDefault="00D34072" w:rsidP="008208B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RLC UM</w:t>
            </w:r>
          </w:p>
        </w:tc>
        <w:tc>
          <w:tcPr>
            <w:tcW w:w="2127" w:type="dxa"/>
          </w:tcPr>
          <w:p w:rsidR="00E65C8B" w:rsidRPr="008D6AC3" w:rsidRDefault="00E65C8B" w:rsidP="008208B7">
            <w:pPr>
              <w:rPr>
                <w:rFonts w:eastAsia="宋体"/>
                <w:lang w:eastAsia="zh-CN"/>
              </w:rPr>
            </w:pPr>
            <w:proofErr w:type="spellStart"/>
            <w:r w:rsidRPr="008D6AC3">
              <w:rPr>
                <w:rFonts w:eastAsia="宋体" w:hint="eastAsia"/>
                <w:lang w:eastAsia="zh-CN"/>
              </w:rPr>
              <w:t>mMTC</w:t>
            </w:r>
            <w:proofErr w:type="spellEnd"/>
          </w:p>
        </w:tc>
        <w:tc>
          <w:tcPr>
            <w:tcW w:w="4220" w:type="dxa"/>
          </w:tcPr>
          <w:p w:rsidR="00E65C8B" w:rsidRPr="008D6AC3" w:rsidRDefault="00374975" w:rsidP="005B7888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Functions:</w:t>
            </w:r>
            <w:r w:rsidR="00E65C8B">
              <w:rPr>
                <w:rFonts w:eastAsia="宋体" w:hint="eastAsia"/>
                <w:lang w:eastAsia="zh-CN"/>
              </w:rPr>
              <w:t xml:space="preserve"> </w:t>
            </w:r>
            <w:r w:rsidR="00E65C8B" w:rsidRPr="008D6AC3">
              <w:rPr>
                <w:rFonts w:eastAsia="宋体"/>
                <w:lang w:eastAsia="zh-CN"/>
              </w:rPr>
              <w:t>I</w:t>
            </w:r>
            <w:r w:rsidR="00E65C8B" w:rsidRPr="008D6AC3">
              <w:rPr>
                <w:rFonts w:eastAsia="宋体" w:hint="eastAsia"/>
                <w:lang w:eastAsia="zh-CN"/>
              </w:rPr>
              <w:t>n-sequence delivery (optional)</w:t>
            </w:r>
            <w:r w:rsidR="00E65C8B">
              <w:rPr>
                <w:rFonts w:eastAsia="宋体" w:hint="eastAsia"/>
                <w:lang w:eastAsia="zh-CN"/>
              </w:rPr>
              <w:t>, Header compression</w:t>
            </w:r>
          </w:p>
          <w:p w:rsidR="00E65C8B" w:rsidRPr="008D6AC3" w:rsidRDefault="00374975" w:rsidP="005B7888">
            <w:pPr>
              <w:rPr>
                <w:rFonts w:eastAsia="宋体"/>
                <w:lang w:eastAsia="zh-CN"/>
              </w:rPr>
            </w:pPr>
            <w:r w:rsidRPr="00374975">
              <w:rPr>
                <w:rFonts w:eastAsia="宋体"/>
                <w:i/>
                <w:lang w:eastAsia="zh-CN"/>
              </w:rPr>
              <w:t>Configurations:</w:t>
            </w:r>
            <w:r w:rsidR="00E65C8B">
              <w:rPr>
                <w:rFonts w:eastAsia="宋体" w:hint="eastAsia"/>
                <w:lang w:eastAsia="zh-CN"/>
              </w:rPr>
              <w:t xml:space="preserve"> </w:t>
            </w:r>
            <w:r w:rsidR="00E65C8B" w:rsidRPr="008D6AC3">
              <w:rPr>
                <w:rFonts w:eastAsia="宋体"/>
                <w:lang w:eastAsia="zh-CN"/>
              </w:rPr>
              <w:t>S</w:t>
            </w:r>
            <w:r w:rsidR="00E65C8B" w:rsidRPr="008D6AC3">
              <w:rPr>
                <w:rFonts w:eastAsia="宋体" w:hint="eastAsia"/>
                <w:lang w:eastAsia="zh-CN"/>
              </w:rPr>
              <w:t>hort PDCP SN</w:t>
            </w:r>
          </w:p>
        </w:tc>
      </w:tr>
    </w:tbl>
    <w:p w:rsidR="00457C49" w:rsidRPr="005A15C4" w:rsidRDefault="005B7888" w:rsidP="0089113B">
      <w:pPr>
        <w:jc w:val="center"/>
        <w:rPr>
          <w:rFonts w:eastAsia="宋体"/>
          <w:lang w:eastAsia="zh-CN"/>
        </w:rPr>
      </w:pPr>
      <w:r w:rsidRPr="008E3DC9">
        <w:rPr>
          <w:lang w:eastAsia="zh-CN"/>
        </w:rPr>
        <w:t>T</w:t>
      </w:r>
      <w:r w:rsidRPr="008E3DC9">
        <w:rPr>
          <w:rFonts w:hint="eastAsia"/>
          <w:lang w:eastAsia="zh-CN"/>
        </w:rPr>
        <w:t xml:space="preserve">able </w:t>
      </w:r>
      <w:r w:rsidR="00E81E2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PDCP mode</w:t>
      </w:r>
      <w:r w:rsidR="00055493">
        <w:rPr>
          <w:rFonts w:hint="eastAsia"/>
          <w:lang w:eastAsia="zh-CN"/>
        </w:rPr>
        <w:t xml:space="preserve"> for </w:t>
      </w:r>
      <w:r w:rsidR="00055493">
        <w:rPr>
          <w:lang w:eastAsia="zh-CN"/>
        </w:rPr>
        <w:t>different</w:t>
      </w:r>
      <w:r w:rsidR="00055493">
        <w:rPr>
          <w:rFonts w:hint="eastAsia"/>
          <w:lang w:eastAsia="zh-CN"/>
        </w:rPr>
        <w:t xml:space="preserve"> traffic </w:t>
      </w:r>
      <w:r w:rsidR="001F3ADC">
        <w:rPr>
          <w:rFonts w:hint="eastAsia"/>
          <w:lang w:eastAsia="zh-CN"/>
        </w:rPr>
        <w:t>types</w:t>
      </w:r>
    </w:p>
    <w:p w:rsidR="00483AA1" w:rsidRDefault="00F95482" w:rsidP="009D191F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</w:t>
      </w:r>
      <w:r w:rsidR="002656C4">
        <w:rPr>
          <w:rFonts w:hint="eastAsia"/>
          <w:b/>
          <w:lang w:eastAsia="zh-CN"/>
        </w:rPr>
        <w:t xml:space="preserve"> 1</w:t>
      </w:r>
      <w:r w:rsidRPr="0001023B">
        <w:rPr>
          <w:rFonts w:hint="eastAsia"/>
          <w:b/>
          <w:lang w:eastAsia="zh-CN"/>
        </w:rPr>
        <w:t>:</w:t>
      </w:r>
      <w:r w:rsidR="0059422E">
        <w:rPr>
          <w:rFonts w:hint="eastAsia"/>
          <w:b/>
          <w:lang w:eastAsia="zh-CN"/>
        </w:rPr>
        <w:t xml:space="preserve"> </w:t>
      </w:r>
      <w:r w:rsidR="002656C4">
        <w:rPr>
          <w:rFonts w:hint="eastAsia"/>
          <w:b/>
          <w:lang w:eastAsia="zh-CN"/>
        </w:rPr>
        <w:t>PDCP t</w:t>
      </w:r>
      <w:r w:rsidR="008177F2">
        <w:rPr>
          <w:b/>
          <w:lang w:eastAsia="zh-CN"/>
        </w:rPr>
        <w:t>ransmission</w:t>
      </w:r>
      <w:r w:rsidR="0059422E">
        <w:rPr>
          <w:rFonts w:hint="eastAsia"/>
          <w:b/>
          <w:lang w:eastAsia="zh-CN"/>
        </w:rPr>
        <w:t xml:space="preserve"> mode should be introduce</w:t>
      </w:r>
      <w:r w:rsidR="008177F2">
        <w:rPr>
          <w:rFonts w:hint="eastAsia"/>
          <w:b/>
          <w:lang w:eastAsia="zh-CN"/>
        </w:rPr>
        <w:t>d</w:t>
      </w:r>
      <w:r w:rsidR="0059422E">
        <w:rPr>
          <w:rFonts w:hint="eastAsia"/>
          <w:b/>
          <w:lang w:eastAsia="zh-CN"/>
        </w:rPr>
        <w:t xml:space="preserve"> </w:t>
      </w:r>
      <w:r w:rsidR="002656C4">
        <w:rPr>
          <w:rFonts w:hint="eastAsia"/>
          <w:b/>
          <w:lang w:eastAsia="zh-CN"/>
        </w:rPr>
        <w:t>in NR</w:t>
      </w:r>
      <w:r w:rsidR="00C3120C">
        <w:rPr>
          <w:rFonts w:hint="eastAsia"/>
          <w:b/>
          <w:lang w:eastAsia="zh-CN"/>
        </w:rPr>
        <w:t>.</w:t>
      </w:r>
    </w:p>
    <w:bookmarkEnd w:id="6"/>
    <w:bookmarkEnd w:id="7"/>
    <w:p w:rsidR="00CD4C7B" w:rsidRPr="001625D3" w:rsidRDefault="00315925" w:rsidP="005B6846">
      <w:pPr>
        <w:pStyle w:val="1"/>
      </w:pPr>
      <w:r w:rsidRPr="001625D3">
        <w:t>Conclusions</w:t>
      </w:r>
    </w:p>
    <w:p w:rsidR="002F74CA" w:rsidRDefault="008E4CF7">
      <w:pPr>
        <w:ind w:firstLineChars="200" w:firstLine="400"/>
        <w:rPr>
          <w:lang w:eastAsia="zh-CN"/>
        </w:rPr>
      </w:pPr>
      <w:r w:rsidRPr="00E0611B">
        <w:t xml:space="preserve">In this </w:t>
      </w:r>
      <w:r w:rsidR="00D81C41">
        <w:rPr>
          <w:rFonts w:hint="eastAsia"/>
          <w:lang w:eastAsia="zh-CN"/>
        </w:rPr>
        <w:t>contribution</w:t>
      </w:r>
      <w:r>
        <w:t xml:space="preserve">, </w:t>
      </w:r>
      <w:r w:rsidRPr="00F6369B">
        <w:t>we</w:t>
      </w:r>
      <w:r>
        <w:t xml:space="preserve"> have discussed</w:t>
      </w:r>
      <w:r w:rsidRPr="00F6369B">
        <w:t xml:space="preserve"> </w:t>
      </w:r>
      <w:r w:rsidR="00346B76">
        <w:rPr>
          <w:rFonts w:hint="eastAsia"/>
          <w:lang w:eastAsia="zh-CN"/>
        </w:rPr>
        <w:t xml:space="preserve">the </w:t>
      </w:r>
      <w:r w:rsidR="00F9221B">
        <w:rPr>
          <w:lang w:eastAsia="zh-CN"/>
        </w:rPr>
        <w:t>necess</w:t>
      </w:r>
      <w:r w:rsidR="00F9221B">
        <w:rPr>
          <w:rFonts w:hint="eastAsia"/>
          <w:lang w:eastAsia="zh-CN"/>
        </w:rPr>
        <w:t>it</w:t>
      </w:r>
      <w:r w:rsidR="00F9221B">
        <w:rPr>
          <w:lang w:eastAsia="zh-CN"/>
        </w:rPr>
        <w:t>y</w:t>
      </w:r>
      <w:r w:rsidR="00F9221B">
        <w:rPr>
          <w:rFonts w:hint="eastAsia"/>
          <w:lang w:eastAsia="zh-CN"/>
        </w:rPr>
        <w:t xml:space="preserve"> </w:t>
      </w:r>
      <w:r w:rsidR="00346B76">
        <w:rPr>
          <w:rFonts w:hint="eastAsia"/>
          <w:lang w:eastAsia="zh-CN"/>
        </w:rPr>
        <w:t xml:space="preserve">of </w:t>
      </w:r>
      <w:r w:rsidR="00346B76">
        <w:rPr>
          <w:lang w:eastAsia="zh-CN"/>
        </w:rPr>
        <w:t>introducing</w:t>
      </w:r>
      <w:r w:rsidR="00346B76">
        <w:rPr>
          <w:rFonts w:hint="eastAsia"/>
          <w:lang w:eastAsia="zh-CN"/>
        </w:rPr>
        <w:t xml:space="preserve"> PDCP mode in NR</w:t>
      </w:r>
      <w:r>
        <w:rPr>
          <w:rFonts w:hint="eastAsia"/>
          <w:lang w:eastAsia="zh-CN"/>
        </w:rPr>
        <w:t xml:space="preserve"> and offered some suggestion</w:t>
      </w:r>
      <w:r w:rsidR="00F9221B">
        <w:rPr>
          <w:rFonts w:hint="eastAsia"/>
          <w:lang w:eastAsia="zh-CN"/>
        </w:rPr>
        <w:t>s</w:t>
      </w:r>
      <w:r w:rsidRPr="00F6369B">
        <w:t xml:space="preserve">. </w:t>
      </w:r>
      <w:r w:rsidR="007A44DF">
        <w:rPr>
          <w:rFonts w:hint="eastAsia"/>
          <w:lang w:eastAsia="zh-CN"/>
        </w:rPr>
        <w:t xml:space="preserve">The observations and proposal is listed </w:t>
      </w:r>
      <w:r w:rsidR="005F57C6">
        <w:rPr>
          <w:rFonts w:hint="eastAsia"/>
          <w:lang w:eastAsia="zh-CN"/>
        </w:rPr>
        <w:t>as follows</w:t>
      </w:r>
      <w:r>
        <w:t>:</w:t>
      </w:r>
    </w:p>
    <w:p w:rsidR="00E4156B" w:rsidRDefault="00E4156B" w:rsidP="00E4156B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1: In LTE, </w:t>
      </w:r>
      <w:r>
        <w:rPr>
          <w:b/>
          <w:lang w:eastAsia="zh-CN"/>
        </w:rPr>
        <w:t>the main differen</w:t>
      </w:r>
      <w:r>
        <w:rPr>
          <w:rFonts w:hint="eastAsia"/>
          <w:b/>
          <w:lang w:eastAsia="zh-CN"/>
        </w:rPr>
        <w:t>ce</w:t>
      </w:r>
      <w:r w:rsidRPr="00ED5E90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between</w:t>
      </w:r>
      <w:r w:rsidRPr="00ED5E90">
        <w:rPr>
          <w:b/>
          <w:lang w:eastAsia="zh-CN"/>
        </w:rPr>
        <w:t xml:space="preserve"> RLC </w:t>
      </w:r>
      <w:r>
        <w:rPr>
          <w:rFonts w:hint="eastAsia"/>
          <w:b/>
          <w:lang w:eastAsia="zh-CN"/>
        </w:rPr>
        <w:t>AM and UM is</w:t>
      </w:r>
      <w:r w:rsidRPr="00ED5E90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focu</w:t>
      </w:r>
      <w:r w:rsidRPr="00ED5E90">
        <w:rPr>
          <w:b/>
          <w:lang w:eastAsia="zh-CN"/>
        </w:rPr>
        <w:t>sed on the reordering</w:t>
      </w:r>
      <w:r>
        <w:rPr>
          <w:rFonts w:hint="eastAsia"/>
          <w:b/>
          <w:lang w:eastAsia="zh-CN"/>
        </w:rPr>
        <w:t xml:space="preserve"> operation.</w:t>
      </w:r>
    </w:p>
    <w:p w:rsidR="006C48C9" w:rsidRDefault="00A261CC" w:rsidP="006C48C9">
      <w:pPr>
        <w:rPr>
          <w:b/>
          <w:lang w:eastAsia="zh-CN"/>
        </w:rPr>
      </w:pPr>
      <w:r>
        <w:rPr>
          <w:b/>
          <w:lang w:eastAsia="zh-CN"/>
        </w:rPr>
        <w:lastRenderedPageBreak/>
        <w:t>Observation</w:t>
      </w:r>
      <w:r>
        <w:rPr>
          <w:rFonts w:hint="eastAsia"/>
          <w:b/>
          <w:lang w:eastAsia="zh-CN"/>
        </w:rPr>
        <w:t xml:space="preserve"> 2:  PDCP performs different procedures, functions and configurations for different RLC modes</w:t>
      </w:r>
      <w:r w:rsidR="00885126" w:rsidRPr="00885126">
        <w:rPr>
          <w:rFonts w:hint="eastAsia"/>
          <w:b/>
          <w:lang w:eastAsia="zh-CN"/>
        </w:rPr>
        <w:t xml:space="preserve"> </w:t>
      </w:r>
      <w:r w:rsidR="00885126">
        <w:rPr>
          <w:rFonts w:hint="eastAsia"/>
          <w:b/>
          <w:lang w:eastAsia="zh-CN"/>
        </w:rPr>
        <w:t>when reordering is operated at PDCP in NR</w:t>
      </w:r>
      <w:r>
        <w:rPr>
          <w:rFonts w:hint="eastAsia"/>
          <w:b/>
          <w:lang w:eastAsia="zh-CN"/>
        </w:rPr>
        <w:t>.</w:t>
      </w:r>
    </w:p>
    <w:p w:rsidR="006C48C9" w:rsidRDefault="002656C4" w:rsidP="006C48C9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3: In order to satisfy disparate requirements for different services, PDCP </w:t>
      </w:r>
      <w:r>
        <w:rPr>
          <w:b/>
          <w:lang w:eastAsia="zh-CN"/>
        </w:rPr>
        <w:t>maintain</w:t>
      </w:r>
      <w:r>
        <w:rPr>
          <w:rFonts w:hint="eastAsia"/>
          <w:b/>
          <w:lang w:eastAsia="zh-CN"/>
        </w:rPr>
        <w:t>s different</w:t>
      </w:r>
      <w:r w:rsidRPr="001E6C0B">
        <w:rPr>
          <w:b/>
          <w:lang w:eastAsia="zh-CN"/>
        </w:rPr>
        <w:t xml:space="preserve"> set</w:t>
      </w:r>
      <w:r>
        <w:rPr>
          <w:rFonts w:hint="eastAsia"/>
          <w:b/>
          <w:lang w:eastAsia="zh-CN"/>
        </w:rPr>
        <w:t>s</w:t>
      </w:r>
      <w:r w:rsidRPr="001E6C0B">
        <w:rPr>
          <w:b/>
          <w:lang w:eastAsia="zh-CN"/>
        </w:rPr>
        <w:t xml:space="preserve"> of PDCP </w:t>
      </w:r>
      <w:r>
        <w:rPr>
          <w:rFonts w:hint="eastAsia"/>
          <w:b/>
          <w:lang w:eastAsia="zh-CN"/>
        </w:rPr>
        <w:t xml:space="preserve">procedures, functions and </w:t>
      </w:r>
      <w:r w:rsidRPr="001E6C0B"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>s</w:t>
      </w:r>
      <w:r w:rsidRPr="001E6C0B">
        <w:rPr>
          <w:b/>
          <w:lang w:eastAsia="zh-CN"/>
        </w:rPr>
        <w:t>.</w:t>
      </w:r>
      <w:r w:rsidR="006C48C9" w:rsidRPr="00C16A70">
        <w:rPr>
          <w:rFonts w:hint="eastAsia"/>
          <w:b/>
          <w:lang w:eastAsia="zh-CN"/>
        </w:rPr>
        <w:t xml:space="preserve"> </w:t>
      </w:r>
    </w:p>
    <w:p w:rsidR="006C48C9" w:rsidRDefault="002656C4" w:rsidP="006C48C9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1</w:t>
      </w:r>
      <w:r w:rsidRPr="0001023B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PDCP t</w:t>
      </w:r>
      <w:r>
        <w:rPr>
          <w:b/>
          <w:lang w:eastAsia="zh-CN"/>
        </w:rPr>
        <w:t>ransmission</w:t>
      </w:r>
      <w:r>
        <w:rPr>
          <w:rFonts w:hint="eastAsia"/>
          <w:b/>
          <w:lang w:eastAsia="zh-CN"/>
        </w:rPr>
        <w:t xml:space="preserve"> mode should be introduced in NR.</w:t>
      </w:r>
    </w:p>
    <w:p w:rsidR="00AC5918" w:rsidRPr="001625D3" w:rsidRDefault="00AC5918" w:rsidP="005B6846">
      <w:pPr>
        <w:pStyle w:val="1"/>
      </w:pPr>
      <w:r w:rsidRPr="001625D3">
        <w:t>References</w:t>
      </w:r>
    </w:p>
    <w:p w:rsidR="00652897" w:rsidRDefault="000F7EAE" w:rsidP="0065289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 36.32</w:t>
      </w:r>
      <w:r>
        <w:rPr>
          <w:rFonts w:hint="eastAsia"/>
          <w:lang w:eastAsia="zh-CN"/>
        </w:rPr>
        <w:t>2</w:t>
      </w:r>
      <w:r w:rsidR="00652897">
        <w:rPr>
          <w:rFonts w:hint="eastAsia"/>
          <w:lang w:eastAsia="zh-CN"/>
        </w:rPr>
        <w:t xml:space="preserve"> </w:t>
      </w:r>
      <w:r w:rsidR="00652897">
        <w:rPr>
          <w:lang w:eastAsia="zh-CN"/>
        </w:rPr>
        <w:t>Technical Specification Group Radio Access Network</w:t>
      </w:r>
      <w:r w:rsidR="00652897">
        <w:rPr>
          <w:rFonts w:hint="eastAsia"/>
          <w:lang w:eastAsia="zh-CN"/>
        </w:rPr>
        <w:t xml:space="preserve">: </w:t>
      </w:r>
      <w:r w:rsidR="00652897">
        <w:rPr>
          <w:lang w:eastAsia="zh-CN"/>
        </w:rPr>
        <w:t>Evolved Universal Terrestrial Radio Access (E-UTRA)</w:t>
      </w:r>
      <w:r w:rsidR="00652897">
        <w:rPr>
          <w:rFonts w:hint="eastAsia"/>
          <w:lang w:eastAsia="zh-CN"/>
        </w:rPr>
        <w:t xml:space="preserve"> </w:t>
      </w:r>
      <w:r w:rsidRPr="00461AED">
        <w:t>Radio Link Control (RLC) protocol specification</w:t>
      </w:r>
    </w:p>
    <w:p w:rsidR="00DF65CA" w:rsidRPr="00312DE3" w:rsidRDefault="009F3E43" w:rsidP="009F3E4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F3E43">
        <w:t>TR 38.804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Study on New Radio Access Technology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Radio Interface Protocol Aspects</w:t>
      </w:r>
    </w:p>
    <w:sectPr w:rsidR="00DF65CA" w:rsidRPr="00312DE3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1A" w:rsidRDefault="0074371A">
      <w:r>
        <w:separator/>
      </w:r>
    </w:p>
  </w:endnote>
  <w:endnote w:type="continuationSeparator" w:id="0">
    <w:p w:rsidR="0074371A" w:rsidRDefault="0074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1A" w:rsidRDefault="0074371A">
      <w:r>
        <w:separator/>
      </w:r>
    </w:p>
  </w:footnote>
  <w:footnote w:type="continuationSeparator" w:id="0">
    <w:p w:rsidR="0074371A" w:rsidRDefault="00743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BC74E6"/>
    <w:multiLevelType w:val="hybridMultilevel"/>
    <w:tmpl w:val="C9344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13"/>
  </w:num>
  <w:num w:numId="13">
    <w:abstractNumId w:val="12"/>
  </w:num>
  <w:num w:numId="14">
    <w:abstractNumId w:val="19"/>
  </w:num>
  <w:num w:numId="15">
    <w:abstractNumId w:val="8"/>
  </w:num>
  <w:num w:numId="16">
    <w:abstractNumId w:val="17"/>
  </w:num>
  <w:num w:numId="17">
    <w:abstractNumId w:val="14"/>
  </w:num>
  <w:num w:numId="18">
    <w:abstractNumId w:val="7"/>
  </w:num>
  <w:num w:numId="19">
    <w:abstractNumId w:val="15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16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3E6A"/>
    <w:rsid w:val="0000587A"/>
    <w:rsid w:val="00007465"/>
    <w:rsid w:val="00007A79"/>
    <w:rsid w:val="0001023B"/>
    <w:rsid w:val="000122AF"/>
    <w:rsid w:val="000124CB"/>
    <w:rsid w:val="000125FD"/>
    <w:rsid w:val="00014E7A"/>
    <w:rsid w:val="00015B69"/>
    <w:rsid w:val="00015F4C"/>
    <w:rsid w:val="000174E0"/>
    <w:rsid w:val="0001769D"/>
    <w:rsid w:val="0001793A"/>
    <w:rsid w:val="00020852"/>
    <w:rsid w:val="00022177"/>
    <w:rsid w:val="00022208"/>
    <w:rsid w:val="00022E3A"/>
    <w:rsid w:val="000240C1"/>
    <w:rsid w:val="000248A9"/>
    <w:rsid w:val="00025A7C"/>
    <w:rsid w:val="00025BFB"/>
    <w:rsid w:val="00030121"/>
    <w:rsid w:val="00030C4D"/>
    <w:rsid w:val="00030E72"/>
    <w:rsid w:val="00031BD0"/>
    <w:rsid w:val="00031E98"/>
    <w:rsid w:val="00033397"/>
    <w:rsid w:val="0003376D"/>
    <w:rsid w:val="00034647"/>
    <w:rsid w:val="00034D4E"/>
    <w:rsid w:val="000350F4"/>
    <w:rsid w:val="000355F2"/>
    <w:rsid w:val="0003561C"/>
    <w:rsid w:val="00035E03"/>
    <w:rsid w:val="00037365"/>
    <w:rsid w:val="00040095"/>
    <w:rsid w:val="00040807"/>
    <w:rsid w:val="0004238A"/>
    <w:rsid w:val="0004310B"/>
    <w:rsid w:val="000436E9"/>
    <w:rsid w:val="00043911"/>
    <w:rsid w:val="0004450E"/>
    <w:rsid w:val="0004492D"/>
    <w:rsid w:val="0004550F"/>
    <w:rsid w:val="000464E0"/>
    <w:rsid w:val="00046994"/>
    <w:rsid w:val="00047614"/>
    <w:rsid w:val="000502EC"/>
    <w:rsid w:val="00050887"/>
    <w:rsid w:val="000515E0"/>
    <w:rsid w:val="000531CE"/>
    <w:rsid w:val="000531D7"/>
    <w:rsid w:val="0005391F"/>
    <w:rsid w:val="00053C61"/>
    <w:rsid w:val="0005495D"/>
    <w:rsid w:val="00055493"/>
    <w:rsid w:val="00055A08"/>
    <w:rsid w:val="00057E75"/>
    <w:rsid w:val="0006031A"/>
    <w:rsid w:val="0006115F"/>
    <w:rsid w:val="00061640"/>
    <w:rsid w:val="00061AD3"/>
    <w:rsid w:val="00061AFD"/>
    <w:rsid w:val="00061B07"/>
    <w:rsid w:val="000624BB"/>
    <w:rsid w:val="000633E5"/>
    <w:rsid w:val="000634BE"/>
    <w:rsid w:val="00063D2D"/>
    <w:rsid w:val="00064FC1"/>
    <w:rsid w:val="000673B8"/>
    <w:rsid w:val="0006764E"/>
    <w:rsid w:val="000676BC"/>
    <w:rsid w:val="0007199C"/>
    <w:rsid w:val="00073416"/>
    <w:rsid w:val="00075FBE"/>
    <w:rsid w:val="0007615B"/>
    <w:rsid w:val="00077793"/>
    <w:rsid w:val="00080179"/>
    <w:rsid w:val="00080512"/>
    <w:rsid w:val="0008064B"/>
    <w:rsid w:val="00082491"/>
    <w:rsid w:val="000828B4"/>
    <w:rsid w:val="0008391A"/>
    <w:rsid w:val="0008489D"/>
    <w:rsid w:val="0008617A"/>
    <w:rsid w:val="00086C2C"/>
    <w:rsid w:val="00091272"/>
    <w:rsid w:val="00092C51"/>
    <w:rsid w:val="00093D1F"/>
    <w:rsid w:val="00093DB2"/>
    <w:rsid w:val="00093FF4"/>
    <w:rsid w:val="0009490A"/>
    <w:rsid w:val="00094964"/>
    <w:rsid w:val="0009601B"/>
    <w:rsid w:val="000979AE"/>
    <w:rsid w:val="000A0C4C"/>
    <w:rsid w:val="000A1472"/>
    <w:rsid w:val="000A72AC"/>
    <w:rsid w:val="000B0083"/>
    <w:rsid w:val="000B0541"/>
    <w:rsid w:val="000B188D"/>
    <w:rsid w:val="000B1BAD"/>
    <w:rsid w:val="000B3987"/>
    <w:rsid w:val="000B6152"/>
    <w:rsid w:val="000B7452"/>
    <w:rsid w:val="000B74E7"/>
    <w:rsid w:val="000B7BCF"/>
    <w:rsid w:val="000C196D"/>
    <w:rsid w:val="000C2B95"/>
    <w:rsid w:val="000C3112"/>
    <w:rsid w:val="000C3692"/>
    <w:rsid w:val="000C479C"/>
    <w:rsid w:val="000C5D51"/>
    <w:rsid w:val="000C68DE"/>
    <w:rsid w:val="000C7A22"/>
    <w:rsid w:val="000D1382"/>
    <w:rsid w:val="000D16F8"/>
    <w:rsid w:val="000D2090"/>
    <w:rsid w:val="000D232F"/>
    <w:rsid w:val="000D2E5C"/>
    <w:rsid w:val="000D5751"/>
    <w:rsid w:val="000D58AB"/>
    <w:rsid w:val="000D72FF"/>
    <w:rsid w:val="000D7C6A"/>
    <w:rsid w:val="000D7D5C"/>
    <w:rsid w:val="000E11A6"/>
    <w:rsid w:val="000E339E"/>
    <w:rsid w:val="000E49DA"/>
    <w:rsid w:val="000E4EF8"/>
    <w:rsid w:val="000F003B"/>
    <w:rsid w:val="000F387E"/>
    <w:rsid w:val="000F4E5D"/>
    <w:rsid w:val="000F7E1A"/>
    <w:rsid w:val="000F7EAE"/>
    <w:rsid w:val="0010148E"/>
    <w:rsid w:val="0010159D"/>
    <w:rsid w:val="00101C13"/>
    <w:rsid w:val="00102B50"/>
    <w:rsid w:val="00103FD9"/>
    <w:rsid w:val="00105382"/>
    <w:rsid w:val="00105EE4"/>
    <w:rsid w:val="001077EA"/>
    <w:rsid w:val="00107E49"/>
    <w:rsid w:val="00110735"/>
    <w:rsid w:val="0011119C"/>
    <w:rsid w:val="00113381"/>
    <w:rsid w:val="0011398E"/>
    <w:rsid w:val="00115399"/>
    <w:rsid w:val="00116505"/>
    <w:rsid w:val="0011705F"/>
    <w:rsid w:val="00117213"/>
    <w:rsid w:val="00120507"/>
    <w:rsid w:val="00120849"/>
    <w:rsid w:val="0012180D"/>
    <w:rsid w:val="00122D33"/>
    <w:rsid w:val="0012397B"/>
    <w:rsid w:val="00123BA3"/>
    <w:rsid w:val="00125368"/>
    <w:rsid w:val="00127966"/>
    <w:rsid w:val="001324B8"/>
    <w:rsid w:val="00132C16"/>
    <w:rsid w:val="0013410C"/>
    <w:rsid w:val="0013511F"/>
    <w:rsid w:val="001359EF"/>
    <w:rsid w:val="00136BB5"/>
    <w:rsid w:val="00136C50"/>
    <w:rsid w:val="00137680"/>
    <w:rsid w:val="00137923"/>
    <w:rsid w:val="00142031"/>
    <w:rsid w:val="001428AE"/>
    <w:rsid w:val="001443A3"/>
    <w:rsid w:val="00144F58"/>
    <w:rsid w:val="00146CAA"/>
    <w:rsid w:val="00147252"/>
    <w:rsid w:val="0014763D"/>
    <w:rsid w:val="001538FA"/>
    <w:rsid w:val="00154396"/>
    <w:rsid w:val="001544A7"/>
    <w:rsid w:val="001554EF"/>
    <w:rsid w:val="001561D9"/>
    <w:rsid w:val="00157AAC"/>
    <w:rsid w:val="00160055"/>
    <w:rsid w:val="001600B9"/>
    <w:rsid w:val="001618CB"/>
    <w:rsid w:val="00162453"/>
    <w:rsid w:val="001625D3"/>
    <w:rsid w:val="00162732"/>
    <w:rsid w:val="001627A5"/>
    <w:rsid w:val="00162B13"/>
    <w:rsid w:val="001634BE"/>
    <w:rsid w:val="00164CE2"/>
    <w:rsid w:val="0016549A"/>
    <w:rsid w:val="00166550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1F07"/>
    <w:rsid w:val="001835B7"/>
    <w:rsid w:val="00183678"/>
    <w:rsid w:val="00183A6C"/>
    <w:rsid w:val="0018433A"/>
    <w:rsid w:val="001847AA"/>
    <w:rsid w:val="0018760F"/>
    <w:rsid w:val="00190A15"/>
    <w:rsid w:val="00192847"/>
    <w:rsid w:val="00194CD0"/>
    <w:rsid w:val="001956C2"/>
    <w:rsid w:val="00195855"/>
    <w:rsid w:val="00195C95"/>
    <w:rsid w:val="0019624C"/>
    <w:rsid w:val="001A334D"/>
    <w:rsid w:val="001A3BB0"/>
    <w:rsid w:val="001A48BB"/>
    <w:rsid w:val="001A4A8B"/>
    <w:rsid w:val="001A5988"/>
    <w:rsid w:val="001B03D8"/>
    <w:rsid w:val="001B1376"/>
    <w:rsid w:val="001B1D5D"/>
    <w:rsid w:val="001B3099"/>
    <w:rsid w:val="001B39BF"/>
    <w:rsid w:val="001B7811"/>
    <w:rsid w:val="001B7835"/>
    <w:rsid w:val="001C50DD"/>
    <w:rsid w:val="001C7C76"/>
    <w:rsid w:val="001D0189"/>
    <w:rsid w:val="001D07E2"/>
    <w:rsid w:val="001D15D8"/>
    <w:rsid w:val="001D197B"/>
    <w:rsid w:val="001D2BEF"/>
    <w:rsid w:val="001D2E00"/>
    <w:rsid w:val="001D5500"/>
    <w:rsid w:val="001D5F4E"/>
    <w:rsid w:val="001E0563"/>
    <w:rsid w:val="001E0BFB"/>
    <w:rsid w:val="001E2D16"/>
    <w:rsid w:val="001E323F"/>
    <w:rsid w:val="001E3C34"/>
    <w:rsid w:val="001E525C"/>
    <w:rsid w:val="001E5272"/>
    <w:rsid w:val="001E591B"/>
    <w:rsid w:val="001E6C0B"/>
    <w:rsid w:val="001E71E5"/>
    <w:rsid w:val="001F0CC7"/>
    <w:rsid w:val="001F168B"/>
    <w:rsid w:val="001F169F"/>
    <w:rsid w:val="001F3ADC"/>
    <w:rsid w:val="001F3E8F"/>
    <w:rsid w:val="001F45B0"/>
    <w:rsid w:val="001F48FC"/>
    <w:rsid w:val="001F5D82"/>
    <w:rsid w:val="001F6132"/>
    <w:rsid w:val="001F6387"/>
    <w:rsid w:val="0020028B"/>
    <w:rsid w:val="002010E8"/>
    <w:rsid w:val="00201577"/>
    <w:rsid w:val="002024C6"/>
    <w:rsid w:val="002029DB"/>
    <w:rsid w:val="00203DC7"/>
    <w:rsid w:val="00203E22"/>
    <w:rsid w:val="00204BBC"/>
    <w:rsid w:val="00204BDF"/>
    <w:rsid w:val="00204E8C"/>
    <w:rsid w:val="002050E5"/>
    <w:rsid w:val="00206C9F"/>
    <w:rsid w:val="002070CF"/>
    <w:rsid w:val="00207534"/>
    <w:rsid w:val="00207BC3"/>
    <w:rsid w:val="002108BE"/>
    <w:rsid w:val="00210E31"/>
    <w:rsid w:val="00211184"/>
    <w:rsid w:val="00212263"/>
    <w:rsid w:val="00212AFB"/>
    <w:rsid w:val="00213075"/>
    <w:rsid w:val="0021381E"/>
    <w:rsid w:val="002153FF"/>
    <w:rsid w:val="00215C72"/>
    <w:rsid w:val="0021748B"/>
    <w:rsid w:val="002176BF"/>
    <w:rsid w:val="00217703"/>
    <w:rsid w:val="00217993"/>
    <w:rsid w:val="00220620"/>
    <w:rsid w:val="002244D4"/>
    <w:rsid w:val="00225E9B"/>
    <w:rsid w:val="0022606D"/>
    <w:rsid w:val="002266A9"/>
    <w:rsid w:val="00227673"/>
    <w:rsid w:val="00230146"/>
    <w:rsid w:val="00231E57"/>
    <w:rsid w:val="002351E2"/>
    <w:rsid w:val="00236135"/>
    <w:rsid w:val="002364A3"/>
    <w:rsid w:val="002364FC"/>
    <w:rsid w:val="0023771C"/>
    <w:rsid w:val="00237ADB"/>
    <w:rsid w:val="0024005A"/>
    <w:rsid w:val="002403F2"/>
    <w:rsid w:val="002413C6"/>
    <w:rsid w:val="00242767"/>
    <w:rsid w:val="00243045"/>
    <w:rsid w:val="00245610"/>
    <w:rsid w:val="00247BEA"/>
    <w:rsid w:val="0025018C"/>
    <w:rsid w:val="0025065E"/>
    <w:rsid w:val="0025073B"/>
    <w:rsid w:val="00251672"/>
    <w:rsid w:val="002516D0"/>
    <w:rsid w:val="002525DC"/>
    <w:rsid w:val="00252CC8"/>
    <w:rsid w:val="0025386F"/>
    <w:rsid w:val="00253D53"/>
    <w:rsid w:val="0025560D"/>
    <w:rsid w:val="00260DF7"/>
    <w:rsid w:val="002622AB"/>
    <w:rsid w:val="002625AA"/>
    <w:rsid w:val="00262D62"/>
    <w:rsid w:val="00263079"/>
    <w:rsid w:val="002650B3"/>
    <w:rsid w:val="002656C4"/>
    <w:rsid w:val="002664FD"/>
    <w:rsid w:val="002666C6"/>
    <w:rsid w:val="002701BA"/>
    <w:rsid w:val="002712D1"/>
    <w:rsid w:val="00272090"/>
    <w:rsid w:val="00273F6E"/>
    <w:rsid w:val="002766E7"/>
    <w:rsid w:val="00277E07"/>
    <w:rsid w:val="00280D6A"/>
    <w:rsid w:val="00281A6F"/>
    <w:rsid w:val="00281FD2"/>
    <w:rsid w:val="002820EB"/>
    <w:rsid w:val="002824D9"/>
    <w:rsid w:val="00282FEA"/>
    <w:rsid w:val="00283C22"/>
    <w:rsid w:val="002855BF"/>
    <w:rsid w:val="002866EF"/>
    <w:rsid w:val="0028686E"/>
    <w:rsid w:val="00286DCE"/>
    <w:rsid w:val="00291D64"/>
    <w:rsid w:val="002929AB"/>
    <w:rsid w:val="00292FB6"/>
    <w:rsid w:val="00293F79"/>
    <w:rsid w:val="0029471A"/>
    <w:rsid w:val="00294800"/>
    <w:rsid w:val="00295077"/>
    <w:rsid w:val="00295394"/>
    <w:rsid w:val="002962F6"/>
    <w:rsid w:val="00297FCD"/>
    <w:rsid w:val="002A09A8"/>
    <w:rsid w:val="002A1CC6"/>
    <w:rsid w:val="002A1D10"/>
    <w:rsid w:val="002A2114"/>
    <w:rsid w:val="002A353D"/>
    <w:rsid w:val="002A426A"/>
    <w:rsid w:val="002A5267"/>
    <w:rsid w:val="002A59ED"/>
    <w:rsid w:val="002A6310"/>
    <w:rsid w:val="002A7133"/>
    <w:rsid w:val="002A733A"/>
    <w:rsid w:val="002B1533"/>
    <w:rsid w:val="002B26B1"/>
    <w:rsid w:val="002B3195"/>
    <w:rsid w:val="002B4B1A"/>
    <w:rsid w:val="002B4E65"/>
    <w:rsid w:val="002B6ABD"/>
    <w:rsid w:val="002B7B3F"/>
    <w:rsid w:val="002C07A3"/>
    <w:rsid w:val="002C0EAB"/>
    <w:rsid w:val="002C0EC7"/>
    <w:rsid w:val="002C19D4"/>
    <w:rsid w:val="002C1DD4"/>
    <w:rsid w:val="002C2863"/>
    <w:rsid w:val="002C2A02"/>
    <w:rsid w:val="002C494B"/>
    <w:rsid w:val="002C5244"/>
    <w:rsid w:val="002C6985"/>
    <w:rsid w:val="002D08F7"/>
    <w:rsid w:val="002D16BF"/>
    <w:rsid w:val="002D24F1"/>
    <w:rsid w:val="002D2FA3"/>
    <w:rsid w:val="002D581D"/>
    <w:rsid w:val="002D59B0"/>
    <w:rsid w:val="002D5CD6"/>
    <w:rsid w:val="002D792D"/>
    <w:rsid w:val="002E3333"/>
    <w:rsid w:val="002E4023"/>
    <w:rsid w:val="002E4BEC"/>
    <w:rsid w:val="002E4DD2"/>
    <w:rsid w:val="002E4EA6"/>
    <w:rsid w:val="002E52E8"/>
    <w:rsid w:val="002E5658"/>
    <w:rsid w:val="002E5E87"/>
    <w:rsid w:val="002E62F5"/>
    <w:rsid w:val="002F01B3"/>
    <w:rsid w:val="002F068F"/>
    <w:rsid w:val="002F0C11"/>
    <w:rsid w:val="002F0D22"/>
    <w:rsid w:val="002F114C"/>
    <w:rsid w:val="002F14C6"/>
    <w:rsid w:val="002F25A0"/>
    <w:rsid w:val="002F396E"/>
    <w:rsid w:val="002F4C4E"/>
    <w:rsid w:val="002F5631"/>
    <w:rsid w:val="002F6641"/>
    <w:rsid w:val="002F6E94"/>
    <w:rsid w:val="002F74CA"/>
    <w:rsid w:val="002F7C52"/>
    <w:rsid w:val="00300CFC"/>
    <w:rsid w:val="00301CCB"/>
    <w:rsid w:val="00304C73"/>
    <w:rsid w:val="00304E19"/>
    <w:rsid w:val="00305BAE"/>
    <w:rsid w:val="00305F23"/>
    <w:rsid w:val="00306793"/>
    <w:rsid w:val="00306BAE"/>
    <w:rsid w:val="00306F6F"/>
    <w:rsid w:val="003107FE"/>
    <w:rsid w:val="00311756"/>
    <w:rsid w:val="00311F7E"/>
    <w:rsid w:val="00312DE3"/>
    <w:rsid w:val="00314011"/>
    <w:rsid w:val="00314B46"/>
    <w:rsid w:val="00314EE5"/>
    <w:rsid w:val="003153BC"/>
    <w:rsid w:val="00315925"/>
    <w:rsid w:val="0031637A"/>
    <w:rsid w:val="003172DC"/>
    <w:rsid w:val="0032098F"/>
    <w:rsid w:val="00320E1C"/>
    <w:rsid w:val="003216F2"/>
    <w:rsid w:val="0032249F"/>
    <w:rsid w:val="003235AA"/>
    <w:rsid w:val="00324E00"/>
    <w:rsid w:val="0032564E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110B"/>
    <w:rsid w:val="0034307C"/>
    <w:rsid w:val="003447EF"/>
    <w:rsid w:val="003448D4"/>
    <w:rsid w:val="00346B76"/>
    <w:rsid w:val="00347B6B"/>
    <w:rsid w:val="00350D8F"/>
    <w:rsid w:val="003520EB"/>
    <w:rsid w:val="003523D2"/>
    <w:rsid w:val="0035284E"/>
    <w:rsid w:val="00352C96"/>
    <w:rsid w:val="003537A8"/>
    <w:rsid w:val="003539FE"/>
    <w:rsid w:val="00354580"/>
    <w:rsid w:val="0035462D"/>
    <w:rsid w:val="00354802"/>
    <w:rsid w:val="003549AB"/>
    <w:rsid w:val="00354D58"/>
    <w:rsid w:val="0035531D"/>
    <w:rsid w:val="00355E81"/>
    <w:rsid w:val="00360C2B"/>
    <w:rsid w:val="00360CA4"/>
    <w:rsid w:val="0036260E"/>
    <w:rsid w:val="00363443"/>
    <w:rsid w:val="00363AC9"/>
    <w:rsid w:val="00367880"/>
    <w:rsid w:val="003679D1"/>
    <w:rsid w:val="003707CA"/>
    <w:rsid w:val="00370F5E"/>
    <w:rsid w:val="00371A02"/>
    <w:rsid w:val="003731BB"/>
    <w:rsid w:val="003738F7"/>
    <w:rsid w:val="00374039"/>
    <w:rsid w:val="00374975"/>
    <w:rsid w:val="00374A45"/>
    <w:rsid w:val="003778FB"/>
    <w:rsid w:val="00377915"/>
    <w:rsid w:val="00377F8E"/>
    <w:rsid w:val="00380535"/>
    <w:rsid w:val="00380617"/>
    <w:rsid w:val="00380F85"/>
    <w:rsid w:val="00381EFD"/>
    <w:rsid w:val="00382884"/>
    <w:rsid w:val="00385D03"/>
    <w:rsid w:val="0038677D"/>
    <w:rsid w:val="0039190F"/>
    <w:rsid w:val="00392B0D"/>
    <w:rsid w:val="00392EC0"/>
    <w:rsid w:val="00393B5C"/>
    <w:rsid w:val="00394C4C"/>
    <w:rsid w:val="00394E75"/>
    <w:rsid w:val="00395841"/>
    <w:rsid w:val="00395843"/>
    <w:rsid w:val="003958A8"/>
    <w:rsid w:val="00395E28"/>
    <w:rsid w:val="003A014E"/>
    <w:rsid w:val="003A0881"/>
    <w:rsid w:val="003A08DF"/>
    <w:rsid w:val="003A0B9A"/>
    <w:rsid w:val="003A3ED2"/>
    <w:rsid w:val="003A417A"/>
    <w:rsid w:val="003A504C"/>
    <w:rsid w:val="003A5630"/>
    <w:rsid w:val="003A57BB"/>
    <w:rsid w:val="003B01E4"/>
    <w:rsid w:val="003B102D"/>
    <w:rsid w:val="003B301F"/>
    <w:rsid w:val="003B341E"/>
    <w:rsid w:val="003B3E00"/>
    <w:rsid w:val="003B4912"/>
    <w:rsid w:val="003B53E7"/>
    <w:rsid w:val="003B77A1"/>
    <w:rsid w:val="003C5C02"/>
    <w:rsid w:val="003C6CBB"/>
    <w:rsid w:val="003C7655"/>
    <w:rsid w:val="003D02C7"/>
    <w:rsid w:val="003D03B6"/>
    <w:rsid w:val="003D05E1"/>
    <w:rsid w:val="003D09E5"/>
    <w:rsid w:val="003D16F6"/>
    <w:rsid w:val="003D24D0"/>
    <w:rsid w:val="003D2647"/>
    <w:rsid w:val="003D38D3"/>
    <w:rsid w:val="003D43C5"/>
    <w:rsid w:val="003D4497"/>
    <w:rsid w:val="003D451A"/>
    <w:rsid w:val="003D4EE5"/>
    <w:rsid w:val="003D59FF"/>
    <w:rsid w:val="003D727F"/>
    <w:rsid w:val="003D76A1"/>
    <w:rsid w:val="003D799E"/>
    <w:rsid w:val="003E0230"/>
    <w:rsid w:val="003E0F74"/>
    <w:rsid w:val="003E1618"/>
    <w:rsid w:val="003E16BE"/>
    <w:rsid w:val="003E36C3"/>
    <w:rsid w:val="003E4BC7"/>
    <w:rsid w:val="003E53C9"/>
    <w:rsid w:val="003E57B6"/>
    <w:rsid w:val="003E583F"/>
    <w:rsid w:val="003E5ADC"/>
    <w:rsid w:val="003E66D6"/>
    <w:rsid w:val="003F09B9"/>
    <w:rsid w:val="003F0DFA"/>
    <w:rsid w:val="003F12F7"/>
    <w:rsid w:val="003F1F1C"/>
    <w:rsid w:val="003F26AD"/>
    <w:rsid w:val="003F26AF"/>
    <w:rsid w:val="003F2B60"/>
    <w:rsid w:val="003F3598"/>
    <w:rsid w:val="003F362E"/>
    <w:rsid w:val="003F3D86"/>
    <w:rsid w:val="003F44FD"/>
    <w:rsid w:val="003F54FF"/>
    <w:rsid w:val="003F659D"/>
    <w:rsid w:val="003F7BFA"/>
    <w:rsid w:val="003F7ECE"/>
    <w:rsid w:val="00401855"/>
    <w:rsid w:val="00401F0F"/>
    <w:rsid w:val="00402940"/>
    <w:rsid w:val="00403354"/>
    <w:rsid w:val="00403B33"/>
    <w:rsid w:val="00405187"/>
    <w:rsid w:val="004068B1"/>
    <w:rsid w:val="00407D65"/>
    <w:rsid w:val="004101AE"/>
    <w:rsid w:val="004114D5"/>
    <w:rsid w:val="004115D6"/>
    <w:rsid w:val="004123FF"/>
    <w:rsid w:val="004126A1"/>
    <w:rsid w:val="004138C1"/>
    <w:rsid w:val="00413D76"/>
    <w:rsid w:val="00414D67"/>
    <w:rsid w:val="00415BA7"/>
    <w:rsid w:val="004168E6"/>
    <w:rsid w:val="004174F0"/>
    <w:rsid w:val="0042142B"/>
    <w:rsid w:val="0042182D"/>
    <w:rsid w:val="00423720"/>
    <w:rsid w:val="00425283"/>
    <w:rsid w:val="004254AB"/>
    <w:rsid w:val="00427F1B"/>
    <w:rsid w:val="00431165"/>
    <w:rsid w:val="0043128F"/>
    <w:rsid w:val="00431659"/>
    <w:rsid w:val="00433346"/>
    <w:rsid w:val="004375A9"/>
    <w:rsid w:val="00437EA0"/>
    <w:rsid w:val="00443E17"/>
    <w:rsid w:val="004446E6"/>
    <w:rsid w:val="00444C97"/>
    <w:rsid w:val="004460A4"/>
    <w:rsid w:val="004479B2"/>
    <w:rsid w:val="00450D06"/>
    <w:rsid w:val="004514F9"/>
    <w:rsid w:val="00452BD3"/>
    <w:rsid w:val="0045325E"/>
    <w:rsid w:val="0045458B"/>
    <w:rsid w:val="004579C7"/>
    <w:rsid w:val="00457C49"/>
    <w:rsid w:val="00460C1C"/>
    <w:rsid w:val="00462FD4"/>
    <w:rsid w:val="00464A2A"/>
    <w:rsid w:val="00467084"/>
    <w:rsid w:val="00467512"/>
    <w:rsid w:val="00467EB2"/>
    <w:rsid w:val="0047015A"/>
    <w:rsid w:val="004704A7"/>
    <w:rsid w:val="004723AF"/>
    <w:rsid w:val="00473515"/>
    <w:rsid w:val="004752A4"/>
    <w:rsid w:val="0047567A"/>
    <w:rsid w:val="00475FEC"/>
    <w:rsid w:val="00477866"/>
    <w:rsid w:val="00480968"/>
    <w:rsid w:val="00481164"/>
    <w:rsid w:val="00481C59"/>
    <w:rsid w:val="00483AA1"/>
    <w:rsid w:val="00484370"/>
    <w:rsid w:val="004844EB"/>
    <w:rsid w:val="004850CA"/>
    <w:rsid w:val="00487950"/>
    <w:rsid w:val="00490AC3"/>
    <w:rsid w:val="00490CCF"/>
    <w:rsid w:val="00490CF8"/>
    <w:rsid w:val="00492C3A"/>
    <w:rsid w:val="004947AF"/>
    <w:rsid w:val="00494EAD"/>
    <w:rsid w:val="004958EA"/>
    <w:rsid w:val="00496A4F"/>
    <w:rsid w:val="004970E8"/>
    <w:rsid w:val="004A1BBC"/>
    <w:rsid w:val="004A20A5"/>
    <w:rsid w:val="004A22C4"/>
    <w:rsid w:val="004A2EF1"/>
    <w:rsid w:val="004A40BF"/>
    <w:rsid w:val="004B0FEC"/>
    <w:rsid w:val="004B1645"/>
    <w:rsid w:val="004B1949"/>
    <w:rsid w:val="004B2DA1"/>
    <w:rsid w:val="004B35DD"/>
    <w:rsid w:val="004B38AC"/>
    <w:rsid w:val="004B43ED"/>
    <w:rsid w:val="004B49CF"/>
    <w:rsid w:val="004B526E"/>
    <w:rsid w:val="004B54B3"/>
    <w:rsid w:val="004B5B8F"/>
    <w:rsid w:val="004B66C4"/>
    <w:rsid w:val="004B6F48"/>
    <w:rsid w:val="004B712E"/>
    <w:rsid w:val="004C20E7"/>
    <w:rsid w:val="004C3278"/>
    <w:rsid w:val="004C35A7"/>
    <w:rsid w:val="004C36C2"/>
    <w:rsid w:val="004C3A85"/>
    <w:rsid w:val="004C41AE"/>
    <w:rsid w:val="004C57F8"/>
    <w:rsid w:val="004C5916"/>
    <w:rsid w:val="004C724B"/>
    <w:rsid w:val="004D00EF"/>
    <w:rsid w:val="004D1BA1"/>
    <w:rsid w:val="004D2101"/>
    <w:rsid w:val="004D3578"/>
    <w:rsid w:val="004D380D"/>
    <w:rsid w:val="004D3D95"/>
    <w:rsid w:val="004D54DE"/>
    <w:rsid w:val="004D585F"/>
    <w:rsid w:val="004D6ED8"/>
    <w:rsid w:val="004D725C"/>
    <w:rsid w:val="004D74CD"/>
    <w:rsid w:val="004D74D9"/>
    <w:rsid w:val="004E1955"/>
    <w:rsid w:val="004E213A"/>
    <w:rsid w:val="004E251F"/>
    <w:rsid w:val="004E28A5"/>
    <w:rsid w:val="004E3825"/>
    <w:rsid w:val="004E664E"/>
    <w:rsid w:val="004E6A00"/>
    <w:rsid w:val="004E7A00"/>
    <w:rsid w:val="004F0020"/>
    <w:rsid w:val="004F0A4A"/>
    <w:rsid w:val="004F18AC"/>
    <w:rsid w:val="004F1B24"/>
    <w:rsid w:val="004F26BF"/>
    <w:rsid w:val="004F3CE7"/>
    <w:rsid w:val="004F503D"/>
    <w:rsid w:val="004F5427"/>
    <w:rsid w:val="004F7CE0"/>
    <w:rsid w:val="004F7FAE"/>
    <w:rsid w:val="00500315"/>
    <w:rsid w:val="005003DB"/>
    <w:rsid w:val="00501502"/>
    <w:rsid w:val="00501CD1"/>
    <w:rsid w:val="00503171"/>
    <w:rsid w:val="005036BF"/>
    <w:rsid w:val="00504745"/>
    <w:rsid w:val="005053ED"/>
    <w:rsid w:val="00505944"/>
    <w:rsid w:val="00505D47"/>
    <w:rsid w:val="00505E5B"/>
    <w:rsid w:val="00505EAB"/>
    <w:rsid w:val="00510C6C"/>
    <w:rsid w:val="00511067"/>
    <w:rsid w:val="00512875"/>
    <w:rsid w:val="0051295B"/>
    <w:rsid w:val="0051348F"/>
    <w:rsid w:val="005146D5"/>
    <w:rsid w:val="00514E4E"/>
    <w:rsid w:val="00514F77"/>
    <w:rsid w:val="00516283"/>
    <w:rsid w:val="005168B6"/>
    <w:rsid w:val="00516BA0"/>
    <w:rsid w:val="00516EA9"/>
    <w:rsid w:val="00516F28"/>
    <w:rsid w:val="00517D45"/>
    <w:rsid w:val="005206BF"/>
    <w:rsid w:val="00520861"/>
    <w:rsid w:val="00521461"/>
    <w:rsid w:val="00523369"/>
    <w:rsid w:val="00523D6F"/>
    <w:rsid w:val="0052553D"/>
    <w:rsid w:val="00525BA7"/>
    <w:rsid w:val="00526738"/>
    <w:rsid w:val="005268C9"/>
    <w:rsid w:val="00527F2F"/>
    <w:rsid w:val="0053077E"/>
    <w:rsid w:val="00530ABF"/>
    <w:rsid w:val="00530CEC"/>
    <w:rsid w:val="005315F7"/>
    <w:rsid w:val="005324A9"/>
    <w:rsid w:val="005330EC"/>
    <w:rsid w:val="00534A60"/>
    <w:rsid w:val="00535EB5"/>
    <w:rsid w:val="00536B2B"/>
    <w:rsid w:val="00537881"/>
    <w:rsid w:val="005406A1"/>
    <w:rsid w:val="00541DCD"/>
    <w:rsid w:val="00543E6C"/>
    <w:rsid w:val="00545137"/>
    <w:rsid w:val="0054609B"/>
    <w:rsid w:val="00547C25"/>
    <w:rsid w:val="00550376"/>
    <w:rsid w:val="005520D2"/>
    <w:rsid w:val="00553146"/>
    <w:rsid w:val="00553D4E"/>
    <w:rsid w:val="005570FB"/>
    <w:rsid w:val="005578AD"/>
    <w:rsid w:val="005600A2"/>
    <w:rsid w:val="005601B2"/>
    <w:rsid w:val="0056064E"/>
    <w:rsid w:val="005644B2"/>
    <w:rsid w:val="00565087"/>
    <w:rsid w:val="0056573F"/>
    <w:rsid w:val="00565A91"/>
    <w:rsid w:val="00566501"/>
    <w:rsid w:val="00570153"/>
    <w:rsid w:val="005710DB"/>
    <w:rsid w:val="0057155E"/>
    <w:rsid w:val="005715B0"/>
    <w:rsid w:val="005716F1"/>
    <w:rsid w:val="005719EC"/>
    <w:rsid w:val="00572317"/>
    <w:rsid w:val="0057251D"/>
    <w:rsid w:val="00573511"/>
    <w:rsid w:val="00576B02"/>
    <w:rsid w:val="00576EEC"/>
    <w:rsid w:val="00580E22"/>
    <w:rsid w:val="00580FB0"/>
    <w:rsid w:val="00581D4A"/>
    <w:rsid w:val="0058305F"/>
    <w:rsid w:val="00583329"/>
    <w:rsid w:val="00583AB6"/>
    <w:rsid w:val="00583BB1"/>
    <w:rsid w:val="005840C4"/>
    <w:rsid w:val="005844E8"/>
    <w:rsid w:val="0058550F"/>
    <w:rsid w:val="0058658B"/>
    <w:rsid w:val="00590D7B"/>
    <w:rsid w:val="0059422E"/>
    <w:rsid w:val="00594A29"/>
    <w:rsid w:val="005953F4"/>
    <w:rsid w:val="00595ED3"/>
    <w:rsid w:val="005970DC"/>
    <w:rsid w:val="005A0481"/>
    <w:rsid w:val="005A15C4"/>
    <w:rsid w:val="005A1616"/>
    <w:rsid w:val="005A2C08"/>
    <w:rsid w:val="005A5160"/>
    <w:rsid w:val="005A549B"/>
    <w:rsid w:val="005A5C68"/>
    <w:rsid w:val="005A6178"/>
    <w:rsid w:val="005B5454"/>
    <w:rsid w:val="005B65DB"/>
    <w:rsid w:val="005B6846"/>
    <w:rsid w:val="005B72B0"/>
    <w:rsid w:val="005B76FB"/>
    <w:rsid w:val="005B7888"/>
    <w:rsid w:val="005B78F8"/>
    <w:rsid w:val="005B79E8"/>
    <w:rsid w:val="005B7DB3"/>
    <w:rsid w:val="005C0564"/>
    <w:rsid w:val="005C15A6"/>
    <w:rsid w:val="005C1DFA"/>
    <w:rsid w:val="005C226B"/>
    <w:rsid w:val="005C294C"/>
    <w:rsid w:val="005C315C"/>
    <w:rsid w:val="005C6875"/>
    <w:rsid w:val="005C726D"/>
    <w:rsid w:val="005D0F35"/>
    <w:rsid w:val="005D1268"/>
    <w:rsid w:val="005D1278"/>
    <w:rsid w:val="005D213F"/>
    <w:rsid w:val="005D3CD7"/>
    <w:rsid w:val="005D578C"/>
    <w:rsid w:val="005D6127"/>
    <w:rsid w:val="005D6FC0"/>
    <w:rsid w:val="005E0152"/>
    <w:rsid w:val="005E2686"/>
    <w:rsid w:val="005E3455"/>
    <w:rsid w:val="005E64E1"/>
    <w:rsid w:val="005E6B0E"/>
    <w:rsid w:val="005F1FDE"/>
    <w:rsid w:val="005F24D3"/>
    <w:rsid w:val="005F3E85"/>
    <w:rsid w:val="005F4DA1"/>
    <w:rsid w:val="005F57C6"/>
    <w:rsid w:val="005F5C42"/>
    <w:rsid w:val="005F5E36"/>
    <w:rsid w:val="005F5EB6"/>
    <w:rsid w:val="005F5F02"/>
    <w:rsid w:val="005F64FA"/>
    <w:rsid w:val="005F651E"/>
    <w:rsid w:val="005F6BBC"/>
    <w:rsid w:val="005F6D32"/>
    <w:rsid w:val="005F6F3B"/>
    <w:rsid w:val="005F7260"/>
    <w:rsid w:val="005F7721"/>
    <w:rsid w:val="0060099E"/>
    <w:rsid w:val="006037B9"/>
    <w:rsid w:val="006037F6"/>
    <w:rsid w:val="0060429E"/>
    <w:rsid w:val="00604D14"/>
    <w:rsid w:val="00605756"/>
    <w:rsid w:val="00606900"/>
    <w:rsid w:val="006069AE"/>
    <w:rsid w:val="00610DD1"/>
    <w:rsid w:val="0061127C"/>
    <w:rsid w:val="00611566"/>
    <w:rsid w:val="006131A7"/>
    <w:rsid w:val="0062068C"/>
    <w:rsid w:val="006210CF"/>
    <w:rsid w:val="00621232"/>
    <w:rsid w:val="00621492"/>
    <w:rsid w:val="00624E06"/>
    <w:rsid w:val="00625EF2"/>
    <w:rsid w:val="00626D84"/>
    <w:rsid w:val="0062733B"/>
    <w:rsid w:val="00627424"/>
    <w:rsid w:val="00630EA5"/>
    <w:rsid w:val="006312BE"/>
    <w:rsid w:val="00632971"/>
    <w:rsid w:val="00632EA0"/>
    <w:rsid w:val="00634854"/>
    <w:rsid w:val="006349BE"/>
    <w:rsid w:val="00635675"/>
    <w:rsid w:val="00635C47"/>
    <w:rsid w:val="00635C8C"/>
    <w:rsid w:val="00640B46"/>
    <w:rsid w:val="00640F3D"/>
    <w:rsid w:val="00641BF1"/>
    <w:rsid w:val="00641E8C"/>
    <w:rsid w:val="006424C5"/>
    <w:rsid w:val="006429B6"/>
    <w:rsid w:val="00643906"/>
    <w:rsid w:val="006439CB"/>
    <w:rsid w:val="00644EF7"/>
    <w:rsid w:val="00650B44"/>
    <w:rsid w:val="0065159C"/>
    <w:rsid w:val="00651E1E"/>
    <w:rsid w:val="00652159"/>
    <w:rsid w:val="006521DB"/>
    <w:rsid w:val="0065258E"/>
    <w:rsid w:val="00652897"/>
    <w:rsid w:val="00656DF0"/>
    <w:rsid w:val="0066257F"/>
    <w:rsid w:val="00664958"/>
    <w:rsid w:val="00664DC4"/>
    <w:rsid w:val="00665595"/>
    <w:rsid w:val="00665BE3"/>
    <w:rsid w:val="006664CA"/>
    <w:rsid w:val="00666674"/>
    <w:rsid w:val="00670D17"/>
    <w:rsid w:val="0067106F"/>
    <w:rsid w:val="006710F5"/>
    <w:rsid w:val="00671593"/>
    <w:rsid w:val="00672D9D"/>
    <w:rsid w:val="00672DD3"/>
    <w:rsid w:val="00673DA5"/>
    <w:rsid w:val="0067428B"/>
    <w:rsid w:val="00674A37"/>
    <w:rsid w:val="006778DA"/>
    <w:rsid w:val="006803A9"/>
    <w:rsid w:val="00680F27"/>
    <w:rsid w:val="00682DB1"/>
    <w:rsid w:val="00686A67"/>
    <w:rsid w:val="00687DCB"/>
    <w:rsid w:val="00687F04"/>
    <w:rsid w:val="00691E85"/>
    <w:rsid w:val="0069277F"/>
    <w:rsid w:val="00693169"/>
    <w:rsid w:val="00695FE2"/>
    <w:rsid w:val="00697A3B"/>
    <w:rsid w:val="00697F47"/>
    <w:rsid w:val="006A0616"/>
    <w:rsid w:val="006A162E"/>
    <w:rsid w:val="006A16B1"/>
    <w:rsid w:val="006A1844"/>
    <w:rsid w:val="006A20CA"/>
    <w:rsid w:val="006A239B"/>
    <w:rsid w:val="006A3000"/>
    <w:rsid w:val="006A5796"/>
    <w:rsid w:val="006A7254"/>
    <w:rsid w:val="006B256C"/>
    <w:rsid w:val="006B2E32"/>
    <w:rsid w:val="006B4AFD"/>
    <w:rsid w:val="006B5D30"/>
    <w:rsid w:val="006B6292"/>
    <w:rsid w:val="006B6D42"/>
    <w:rsid w:val="006B7AE0"/>
    <w:rsid w:val="006C0D25"/>
    <w:rsid w:val="006C20F8"/>
    <w:rsid w:val="006C304D"/>
    <w:rsid w:val="006C3F5A"/>
    <w:rsid w:val="006C4159"/>
    <w:rsid w:val="006C48C9"/>
    <w:rsid w:val="006C4D4B"/>
    <w:rsid w:val="006C591D"/>
    <w:rsid w:val="006C69BC"/>
    <w:rsid w:val="006C7EC2"/>
    <w:rsid w:val="006D123C"/>
    <w:rsid w:val="006D1CDD"/>
    <w:rsid w:val="006D1E24"/>
    <w:rsid w:val="006D22F1"/>
    <w:rsid w:val="006D24EA"/>
    <w:rsid w:val="006D278F"/>
    <w:rsid w:val="006D2BA7"/>
    <w:rsid w:val="006D3682"/>
    <w:rsid w:val="006D549C"/>
    <w:rsid w:val="006D56DB"/>
    <w:rsid w:val="006D5A2B"/>
    <w:rsid w:val="006D5CCE"/>
    <w:rsid w:val="006D65D6"/>
    <w:rsid w:val="006D7086"/>
    <w:rsid w:val="006E029A"/>
    <w:rsid w:val="006E1B2D"/>
    <w:rsid w:val="006E1B41"/>
    <w:rsid w:val="006E2738"/>
    <w:rsid w:val="006E2C98"/>
    <w:rsid w:val="006E44E6"/>
    <w:rsid w:val="006E5508"/>
    <w:rsid w:val="006E6ACD"/>
    <w:rsid w:val="006E77BE"/>
    <w:rsid w:val="006E78D6"/>
    <w:rsid w:val="006F08DA"/>
    <w:rsid w:val="006F0A23"/>
    <w:rsid w:val="006F0AA6"/>
    <w:rsid w:val="006F3F50"/>
    <w:rsid w:val="006F5B83"/>
    <w:rsid w:val="006F6972"/>
    <w:rsid w:val="006F755D"/>
    <w:rsid w:val="00700170"/>
    <w:rsid w:val="007016A1"/>
    <w:rsid w:val="00701847"/>
    <w:rsid w:val="0070223A"/>
    <w:rsid w:val="00704260"/>
    <w:rsid w:val="00710183"/>
    <w:rsid w:val="00710427"/>
    <w:rsid w:val="007145EA"/>
    <w:rsid w:val="00716765"/>
    <w:rsid w:val="007214F8"/>
    <w:rsid w:val="00721B21"/>
    <w:rsid w:val="00721C1E"/>
    <w:rsid w:val="00722270"/>
    <w:rsid w:val="00722350"/>
    <w:rsid w:val="007228E0"/>
    <w:rsid w:val="0072447A"/>
    <w:rsid w:val="007267C5"/>
    <w:rsid w:val="00726AF5"/>
    <w:rsid w:val="00727957"/>
    <w:rsid w:val="00727D3A"/>
    <w:rsid w:val="00730F13"/>
    <w:rsid w:val="007329A3"/>
    <w:rsid w:val="00734A5B"/>
    <w:rsid w:val="00735860"/>
    <w:rsid w:val="007365A6"/>
    <w:rsid w:val="007366E0"/>
    <w:rsid w:val="007413A2"/>
    <w:rsid w:val="007418E3"/>
    <w:rsid w:val="007431CD"/>
    <w:rsid w:val="0074371A"/>
    <w:rsid w:val="00744193"/>
    <w:rsid w:val="007443FF"/>
    <w:rsid w:val="00744E76"/>
    <w:rsid w:val="007455D7"/>
    <w:rsid w:val="00747443"/>
    <w:rsid w:val="0075366B"/>
    <w:rsid w:val="00753BB0"/>
    <w:rsid w:val="007559EB"/>
    <w:rsid w:val="00757BF5"/>
    <w:rsid w:val="00757D40"/>
    <w:rsid w:val="00760928"/>
    <w:rsid w:val="007609BC"/>
    <w:rsid w:val="00760A2E"/>
    <w:rsid w:val="00760A7B"/>
    <w:rsid w:val="00760C39"/>
    <w:rsid w:val="007617D6"/>
    <w:rsid w:val="00761E2D"/>
    <w:rsid w:val="00761EF7"/>
    <w:rsid w:val="00763C12"/>
    <w:rsid w:val="00763FF1"/>
    <w:rsid w:val="0076452A"/>
    <w:rsid w:val="00764EB0"/>
    <w:rsid w:val="00766A09"/>
    <w:rsid w:val="00766CE8"/>
    <w:rsid w:val="00767383"/>
    <w:rsid w:val="00767989"/>
    <w:rsid w:val="0077001A"/>
    <w:rsid w:val="00770411"/>
    <w:rsid w:val="007707A9"/>
    <w:rsid w:val="0077237E"/>
    <w:rsid w:val="00772E60"/>
    <w:rsid w:val="007734C5"/>
    <w:rsid w:val="00774E61"/>
    <w:rsid w:val="007765CE"/>
    <w:rsid w:val="0077661C"/>
    <w:rsid w:val="00777436"/>
    <w:rsid w:val="00780824"/>
    <w:rsid w:val="00781F0F"/>
    <w:rsid w:val="00782D14"/>
    <w:rsid w:val="00783C88"/>
    <w:rsid w:val="007853B3"/>
    <w:rsid w:val="00785DD1"/>
    <w:rsid w:val="007864B8"/>
    <w:rsid w:val="007869F3"/>
    <w:rsid w:val="0078712F"/>
    <w:rsid w:val="0078727C"/>
    <w:rsid w:val="00787585"/>
    <w:rsid w:val="00787E99"/>
    <w:rsid w:val="00790092"/>
    <w:rsid w:val="00790BDC"/>
    <w:rsid w:val="0079186C"/>
    <w:rsid w:val="007923AC"/>
    <w:rsid w:val="007934F7"/>
    <w:rsid w:val="00793634"/>
    <w:rsid w:val="00794F7F"/>
    <w:rsid w:val="007957E6"/>
    <w:rsid w:val="007962DB"/>
    <w:rsid w:val="007968C8"/>
    <w:rsid w:val="00797E77"/>
    <w:rsid w:val="007A0073"/>
    <w:rsid w:val="007A05FB"/>
    <w:rsid w:val="007A23DC"/>
    <w:rsid w:val="007A2DAC"/>
    <w:rsid w:val="007A2E90"/>
    <w:rsid w:val="007A349A"/>
    <w:rsid w:val="007A44DF"/>
    <w:rsid w:val="007A484E"/>
    <w:rsid w:val="007A69BF"/>
    <w:rsid w:val="007A7ADC"/>
    <w:rsid w:val="007A7BAA"/>
    <w:rsid w:val="007B0699"/>
    <w:rsid w:val="007B1B73"/>
    <w:rsid w:val="007B1CC4"/>
    <w:rsid w:val="007B2B14"/>
    <w:rsid w:val="007B3DFF"/>
    <w:rsid w:val="007B60FC"/>
    <w:rsid w:val="007B7578"/>
    <w:rsid w:val="007B779D"/>
    <w:rsid w:val="007C095F"/>
    <w:rsid w:val="007C0E62"/>
    <w:rsid w:val="007C1D88"/>
    <w:rsid w:val="007C2572"/>
    <w:rsid w:val="007C288E"/>
    <w:rsid w:val="007C2D08"/>
    <w:rsid w:val="007C626F"/>
    <w:rsid w:val="007D08A7"/>
    <w:rsid w:val="007D1D68"/>
    <w:rsid w:val="007D571D"/>
    <w:rsid w:val="007D5772"/>
    <w:rsid w:val="007D6523"/>
    <w:rsid w:val="007D7AE7"/>
    <w:rsid w:val="007D7B7E"/>
    <w:rsid w:val="007E0F66"/>
    <w:rsid w:val="007E1DF8"/>
    <w:rsid w:val="007E1F2A"/>
    <w:rsid w:val="007E2318"/>
    <w:rsid w:val="007E2C01"/>
    <w:rsid w:val="007E2E5C"/>
    <w:rsid w:val="007E4D41"/>
    <w:rsid w:val="007E56CB"/>
    <w:rsid w:val="007E574B"/>
    <w:rsid w:val="007F2640"/>
    <w:rsid w:val="007F42E7"/>
    <w:rsid w:val="007F4588"/>
    <w:rsid w:val="007F5ED1"/>
    <w:rsid w:val="007F5FF1"/>
    <w:rsid w:val="00800BE7"/>
    <w:rsid w:val="00801906"/>
    <w:rsid w:val="00801C5E"/>
    <w:rsid w:val="00802839"/>
    <w:rsid w:val="008028A4"/>
    <w:rsid w:val="00802A1D"/>
    <w:rsid w:val="00804A03"/>
    <w:rsid w:val="00805105"/>
    <w:rsid w:val="00805A44"/>
    <w:rsid w:val="00805D52"/>
    <w:rsid w:val="00805DF9"/>
    <w:rsid w:val="00806237"/>
    <w:rsid w:val="0080674D"/>
    <w:rsid w:val="00807188"/>
    <w:rsid w:val="008075D6"/>
    <w:rsid w:val="00807A5B"/>
    <w:rsid w:val="00807CC5"/>
    <w:rsid w:val="0081100D"/>
    <w:rsid w:val="008125F2"/>
    <w:rsid w:val="008137A7"/>
    <w:rsid w:val="00813A6E"/>
    <w:rsid w:val="008167AF"/>
    <w:rsid w:val="008177F2"/>
    <w:rsid w:val="008208B7"/>
    <w:rsid w:val="008215B3"/>
    <w:rsid w:val="00822018"/>
    <w:rsid w:val="0082579B"/>
    <w:rsid w:val="00825EE0"/>
    <w:rsid w:val="00827057"/>
    <w:rsid w:val="008276E5"/>
    <w:rsid w:val="00831845"/>
    <w:rsid w:val="00832784"/>
    <w:rsid w:val="008352DD"/>
    <w:rsid w:val="00835EAD"/>
    <w:rsid w:val="00836079"/>
    <w:rsid w:val="0083635E"/>
    <w:rsid w:val="008377D0"/>
    <w:rsid w:val="008407A9"/>
    <w:rsid w:val="008420B9"/>
    <w:rsid w:val="00842E90"/>
    <w:rsid w:val="008447AF"/>
    <w:rsid w:val="00845B18"/>
    <w:rsid w:val="008504AF"/>
    <w:rsid w:val="00850626"/>
    <w:rsid w:val="00851A34"/>
    <w:rsid w:val="0085366C"/>
    <w:rsid w:val="00853EF1"/>
    <w:rsid w:val="00854E8D"/>
    <w:rsid w:val="00855E15"/>
    <w:rsid w:val="00856EF3"/>
    <w:rsid w:val="00857C1A"/>
    <w:rsid w:val="008602D3"/>
    <w:rsid w:val="0086120B"/>
    <w:rsid w:val="0086236F"/>
    <w:rsid w:val="008633A6"/>
    <w:rsid w:val="0086417E"/>
    <w:rsid w:val="008643B1"/>
    <w:rsid w:val="00864D58"/>
    <w:rsid w:val="0086552F"/>
    <w:rsid w:val="0086647D"/>
    <w:rsid w:val="0086675C"/>
    <w:rsid w:val="00866BB5"/>
    <w:rsid w:val="0086726C"/>
    <w:rsid w:val="00870283"/>
    <w:rsid w:val="00874485"/>
    <w:rsid w:val="00874676"/>
    <w:rsid w:val="00874C96"/>
    <w:rsid w:val="008768CA"/>
    <w:rsid w:val="00877C0F"/>
    <w:rsid w:val="00877C65"/>
    <w:rsid w:val="0088031C"/>
    <w:rsid w:val="00880559"/>
    <w:rsid w:val="00882537"/>
    <w:rsid w:val="00882BED"/>
    <w:rsid w:val="00882C20"/>
    <w:rsid w:val="00885126"/>
    <w:rsid w:val="0088553F"/>
    <w:rsid w:val="0088587C"/>
    <w:rsid w:val="00890934"/>
    <w:rsid w:val="00890EBD"/>
    <w:rsid w:val="0089113B"/>
    <w:rsid w:val="0089247B"/>
    <w:rsid w:val="00893C5C"/>
    <w:rsid w:val="0089567F"/>
    <w:rsid w:val="0089755E"/>
    <w:rsid w:val="008A03BC"/>
    <w:rsid w:val="008A08E5"/>
    <w:rsid w:val="008A0F29"/>
    <w:rsid w:val="008A15F7"/>
    <w:rsid w:val="008A5D60"/>
    <w:rsid w:val="008B05C4"/>
    <w:rsid w:val="008B0A62"/>
    <w:rsid w:val="008B0F46"/>
    <w:rsid w:val="008B15E4"/>
    <w:rsid w:val="008B3387"/>
    <w:rsid w:val="008B4F8A"/>
    <w:rsid w:val="008B52AD"/>
    <w:rsid w:val="008B7D86"/>
    <w:rsid w:val="008C0E2E"/>
    <w:rsid w:val="008C152C"/>
    <w:rsid w:val="008C1807"/>
    <w:rsid w:val="008C244E"/>
    <w:rsid w:val="008C37C3"/>
    <w:rsid w:val="008C4A9F"/>
    <w:rsid w:val="008C6D4B"/>
    <w:rsid w:val="008D0C27"/>
    <w:rsid w:val="008D0FA8"/>
    <w:rsid w:val="008D13A5"/>
    <w:rsid w:val="008D2E9F"/>
    <w:rsid w:val="008D348D"/>
    <w:rsid w:val="008D38CD"/>
    <w:rsid w:val="008D3E9D"/>
    <w:rsid w:val="008D424B"/>
    <w:rsid w:val="008D5D2C"/>
    <w:rsid w:val="008D675A"/>
    <w:rsid w:val="008D6AC3"/>
    <w:rsid w:val="008E00BB"/>
    <w:rsid w:val="008E00E2"/>
    <w:rsid w:val="008E01A0"/>
    <w:rsid w:val="008E229B"/>
    <w:rsid w:val="008E2C08"/>
    <w:rsid w:val="008E3DC9"/>
    <w:rsid w:val="008E4CF7"/>
    <w:rsid w:val="008E5066"/>
    <w:rsid w:val="008E5748"/>
    <w:rsid w:val="008E5D85"/>
    <w:rsid w:val="008E5E53"/>
    <w:rsid w:val="008E606A"/>
    <w:rsid w:val="008E73E6"/>
    <w:rsid w:val="008F009D"/>
    <w:rsid w:val="008F1366"/>
    <w:rsid w:val="008F238B"/>
    <w:rsid w:val="008F3303"/>
    <w:rsid w:val="008F6882"/>
    <w:rsid w:val="008F6EAA"/>
    <w:rsid w:val="008F749F"/>
    <w:rsid w:val="00900B11"/>
    <w:rsid w:val="00900C1D"/>
    <w:rsid w:val="009016F7"/>
    <w:rsid w:val="0090271F"/>
    <w:rsid w:val="00902F91"/>
    <w:rsid w:val="009030EF"/>
    <w:rsid w:val="00903E2A"/>
    <w:rsid w:val="0090442B"/>
    <w:rsid w:val="009047AA"/>
    <w:rsid w:val="00906106"/>
    <w:rsid w:val="00907479"/>
    <w:rsid w:val="00910415"/>
    <w:rsid w:val="00916C24"/>
    <w:rsid w:val="0092023F"/>
    <w:rsid w:val="00920A73"/>
    <w:rsid w:val="00921A4B"/>
    <w:rsid w:val="00922DC9"/>
    <w:rsid w:val="00923F6E"/>
    <w:rsid w:val="00927687"/>
    <w:rsid w:val="0093112A"/>
    <w:rsid w:val="0093166B"/>
    <w:rsid w:val="00932033"/>
    <w:rsid w:val="00932079"/>
    <w:rsid w:val="00933734"/>
    <w:rsid w:val="00933F02"/>
    <w:rsid w:val="00934884"/>
    <w:rsid w:val="00934AE7"/>
    <w:rsid w:val="00934B6B"/>
    <w:rsid w:val="00935668"/>
    <w:rsid w:val="009364C1"/>
    <w:rsid w:val="00936C92"/>
    <w:rsid w:val="00937C1A"/>
    <w:rsid w:val="00937C38"/>
    <w:rsid w:val="0094122D"/>
    <w:rsid w:val="009413CB"/>
    <w:rsid w:val="0094221C"/>
    <w:rsid w:val="00942DCD"/>
    <w:rsid w:val="00942EC2"/>
    <w:rsid w:val="00943450"/>
    <w:rsid w:val="00943A72"/>
    <w:rsid w:val="00943B19"/>
    <w:rsid w:val="00944B36"/>
    <w:rsid w:val="009455DE"/>
    <w:rsid w:val="00945AEA"/>
    <w:rsid w:val="00946DB9"/>
    <w:rsid w:val="00951CBE"/>
    <w:rsid w:val="009524ED"/>
    <w:rsid w:val="0095588D"/>
    <w:rsid w:val="00957929"/>
    <w:rsid w:val="00960738"/>
    <w:rsid w:val="00960F9C"/>
    <w:rsid w:val="0096279B"/>
    <w:rsid w:val="00965A21"/>
    <w:rsid w:val="009675EE"/>
    <w:rsid w:val="00971F09"/>
    <w:rsid w:val="009720FA"/>
    <w:rsid w:val="009728A6"/>
    <w:rsid w:val="0097423A"/>
    <w:rsid w:val="0097477A"/>
    <w:rsid w:val="0097480A"/>
    <w:rsid w:val="00977568"/>
    <w:rsid w:val="009778FE"/>
    <w:rsid w:val="00977B9A"/>
    <w:rsid w:val="00980682"/>
    <w:rsid w:val="00982B95"/>
    <w:rsid w:val="00984905"/>
    <w:rsid w:val="009849BC"/>
    <w:rsid w:val="009869BE"/>
    <w:rsid w:val="00986E89"/>
    <w:rsid w:val="0099055D"/>
    <w:rsid w:val="00991F97"/>
    <w:rsid w:val="00992308"/>
    <w:rsid w:val="00992A81"/>
    <w:rsid w:val="00992DA1"/>
    <w:rsid w:val="00992F5D"/>
    <w:rsid w:val="00993129"/>
    <w:rsid w:val="0099413B"/>
    <w:rsid w:val="009947F3"/>
    <w:rsid w:val="00994BF0"/>
    <w:rsid w:val="00995080"/>
    <w:rsid w:val="0099571B"/>
    <w:rsid w:val="00995B70"/>
    <w:rsid w:val="00996B82"/>
    <w:rsid w:val="00996FA0"/>
    <w:rsid w:val="00997D91"/>
    <w:rsid w:val="009A080E"/>
    <w:rsid w:val="009A13C3"/>
    <w:rsid w:val="009A22B2"/>
    <w:rsid w:val="009A2784"/>
    <w:rsid w:val="009A60AD"/>
    <w:rsid w:val="009A7FED"/>
    <w:rsid w:val="009B0C84"/>
    <w:rsid w:val="009B0D62"/>
    <w:rsid w:val="009B1EF1"/>
    <w:rsid w:val="009B33C7"/>
    <w:rsid w:val="009B450F"/>
    <w:rsid w:val="009B4DF1"/>
    <w:rsid w:val="009B57EA"/>
    <w:rsid w:val="009B5A7F"/>
    <w:rsid w:val="009B648F"/>
    <w:rsid w:val="009B676E"/>
    <w:rsid w:val="009B78D4"/>
    <w:rsid w:val="009C0CE3"/>
    <w:rsid w:val="009C19A1"/>
    <w:rsid w:val="009C30D7"/>
    <w:rsid w:val="009C393A"/>
    <w:rsid w:val="009C395D"/>
    <w:rsid w:val="009C567E"/>
    <w:rsid w:val="009C627A"/>
    <w:rsid w:val="009D1423"/>
    <w:rsid w:val="009D191F"/>
    <w:rsid w:val="009D256D"/>
    <w:rsid w:val="009D2800"/>
    <w:rsid w:val="009D4517"/>
    <w:rsid w:val="009D54FD"/>
    <w:rsid w:val="009D6549"/>
    <w:rsid w:val="009E282D"/>
    <w:rsid w:val="009E6ADF"/>
    <w:rsid w:val="009E7D58"/>
    <w:rsid w:val="009F2154"/>
    <w:rsid w:val="009F387F"/>
    <w:rsid w:val="009F3E43"/>
    <w:rsid w:val="009F4E29"/>
    <w:rsid w:val="009F5AB6"/>
    <w:rsid w:val="009F78DD"/>
    <w:rsid w:val="00A00291"/>
    <w:rsid w:val="00A004D4"/>
    <w:rsid w:val="00A00E2E"/>
    <w:rsid w:val="00A013BB"/>
    <w:rsid w:val="00A0176D"/>
    <w:rsid w:val="00A019DB"/>
    <w:rsid w:val="00A0300B"/>
    <w:rsid w:val="00A059F2"/>
    <w:rsid w:val="00A06B61"/>
    <w:rsid w:val="00A10EEC"/>
    <w:rsid w:val="00A10F02"/>
    <w:rsid w:val="00A10F0A"/>
    <w:rsid w:val="00A11140"/>
    <w:rsid w:val="00A119B7"/>
    <w:rsid w:val="00A12DF2"/>
    <w:rsid w:val="00A14F6C"/>
    <w:rsid w:val="00A15377"/>
    <w:rsid w:val="00A15901"/>
    <w:rsid w:val="00A1796E"/>
    <w:rsid w:val="00A17A00"/>
    <w:rsid w:val="00A2022F"/>
    <w:rsid w:val="00A21916"/>
    <w:rsid w:val="00A21A8F"/>
    <w:rsid w:val="00A23100"/>
    <w:rsid w:val="00A24E69"/>
    <w:rsid w:val="00A25246"/>
    <w:rsid w:val="00A261CC"/>
    <w:rsid w:val="00A266A0"/>
    <w:rsid w:val="00A26FDE"/>
    <w:rsid w:val="00A27664"/>
    <w:rsid w:val="00A300FD"/>
    <w:rsid w:val="00A30569"/>
    <w:rsid w:val="00A310FD"/>
    <w:rsid w:val="00A31757"/>
    <w:rsid w:val="00A344E2"/>
    <w:rsid w:val="00A353A6"/>
    <w:rsid w:val="00A377DE"/>
    <w:rsid w:val="00A40411"/>
    <w:rsid w:val="00A41DDF"/>
    <w:rsid w:val="00A42793"/>
    <w:rsid w:val="00A43F9E"/>
    <w:rsid w:val="00A44C95"/>
    <w:rsid w:val="00A46408"/>
    <w:rsid w:val="00A4785A"/>
    <w:rsid w:val="00A50C92"/>
    <w:rsid w:val="00A53724"/>
    <w:rsid w:val="00A5418C"/>
    <w:rsid w:val="00A54F14"/>
    <w:rsid w:val="00A55052"/>
    <w:rsid w:val="00A5556F"/>
    <w:rsid w:val="00A556C2"/>
    <w:rsid w:val="00A56514"/>
    <w:rsid w:val="00A567D5"/>
    <w:rsid w:val="00A570AF"/>
    <w:rsid w:val="00A57C56"/>
    <w:rsid w:val="00A62B3B"/>
    <w:rsid w:val="00A647A6"/>
    <w:rsid w:val="00A64A22"/>
    <w:rsid w:val="00A675D2"/>
    <w:rsid w:val="00A70954"/>
    <w:rsid w:val="00A7124D"/>
    <w:rsid w:val="00A716A3"/>
    <w:rsid w:val="00A72A0E"/>
    <w:rsid w:val="00A72CF1"/>
    <w:rsid w:val="00A7328A"/>
    <w:rsid w:val="00A73B48"/>
    <w:rsid w:val="00A75950"/>
    <w:rsid w:val="00A7641E"/>
    <w:rsid w:val="00A76BBC"/>
    <w:rsid w:val="00A7761A"/>
    <w:rsid w:val="00A80199"/>
    <w:rsid w:val="00A8193B"/>
    <w:rsid w:val="00A81DA0"/>
    <w:rsid w:val="00A8209F"/>
    <w:rsid w:val="00A82346"/>
    <w:rsid w:val="00A8237D"/>
    <w:rsid w:val="00A83786"/>
    <w:rsid w:val="00A84A22"/>
    <w:rsid w:val="00A871DA"/>
    <w:rsid w:val="00A90C24"/>
    <w:rsid w:val="00A93042"/>
    <w:rsid w:val="00A930E5"/>
    <w:rsid w:val="00A9331C"/>
    <w:rsid w:val="00A93A49"/>
    <w:rsid w:val="00A93D58"/>
    <w:rsid w:val="00A95134"/>
    <w:rsid w:val="00A963EC"/>
    <w:rsid w:val="00A9671C"/>
    <w:rsid w:val="00A968EF"/>
    <w:rsid w:val="00A9720B"/>
    <w:rsid w:val="00A9754D"/>
    <w:rsid w:val="00A97EA6"/>
    <w:rsid w:val="00AA0BAB"/>
    <w:rsid w:val="00AA3187"/>
    <w:rsid w:val="00AA3F44"/>
    <w:rsid w:val="00AA424C"/>
    <w:rsid w:val="00AA53F1"/>
    <w:rsid w:val="00AA5901"/>
    <w:rsid w:val="00AA64C5"/>
    <w:rsid w:val="00AA68DA"/>
    <w:rsid w:val="00AA6BA2"/>
    <w:rsid w:val="00AA7132"/>
    <w:rsid w:val="00AB026F"/>
    <w:rsid w:val="00AB167C"/>
    <w:rsid w:val="00AB1D53"/>
    <w:rsid w:val="00AB2D12"/>
    <w:rsid w:val="00AB39C7"/>
    <w:rsid w:val="00AB3D6D"/>
    <w:rsid w:val="00AC09B8"/>
    <w:rsid w:val="00AC1DDD"/>
    <w:rsid w:val="00AC4009"/>
    <w:rsid w:val="00AC4A34"/>
    <w:rsid w:val="00AC4BEE"/>
    <w:rsid w:val="00AC5918"/>
    <w:rsid w:val="00AC653C"/>
    <w:rsid w:val="00AC68F0"/>
    <w:rsid w:val="00AC7BBF"/>
    <w:rsid w:val="00AD1155"/>
    <w:rsid w:val="00AD1479"/>
    <w:rsid w:val="00AD3DFC"/>
    <w:rsid w:val="00AD62D7"/>
    <w:rsid w:val="00AE2B24"/>
    <w:rsid w:val="00AE2ECA"/>
    <w:rsid w:val="00AE4CBE"/>
    <w:rsid w:val="00AE61AA"/>
    <w:rsid w:val="00AE681E"/>
    <w:rsid w:val="00AE73AF"/>
    <w:rsid w:val="00AE7FA7"/>
    <w:rsid w:val="00AF0FBA"/>
    <w:rsid w:val="00AF1369"/>
    <w:rsid w:val="00AF39D7"/>
    <w:rsid w:val="00AF4CB7"/>
    <w:rsid w:val="00AF632F"/>
    <w:rsid w:val="00AF7A4E"/>
    <w:rsid w:val="00B01511"/>
    <w:rsid w:val="00B02078"/>
    <w:rsid w:val="00B03E72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2BE5"/>
    <w:rsid w:val="00B14C3B"/>
    <w:rsid w:val="00B15003"/>
    <w:rsid w:val="00B15449"/>
    <w:rsid w:val="00B16A36"/>
    <w:rsid w:val="00B20D2B"/>
    <w:rsid w:val="00B219DB"/>
    <w:rsid w:val="00B21B86"/>
    <w:rsid w:val="00B23DC5"/>
    <w:rsid w:val="00B24D5A"/>
    <w:rsid w:val="00B26361"/>
    <w:rsid w:val="00B30CB3"/>
    <w:rsid w:val="00B30EB8"/>
    <w:rsid w:val="00B3114F"/>
    <w:rsid w:val="00B32059"/>
    <w:rsid w:val="00B323EA"/>
    <w:rsid w:val="00B333FA"/>
    <w:rsid w:val="00B3363E"/>
    <w:rsid w:val="00B34833"/>
    <w:rsid w:val="00B35AD7"/>
    <w:rsid w:val="00B35CD6"/>
    <w:rsid w:val="00B3632A"/>
    <w:rsid w:val="00B379C6"/>
    <w:rsid w:val="00B414A9"/>
    <w:rsid w:val="00B43840"/>
    <w:rsid w:val="00B44052"/>
    <w:rsid w:val="00B4450A"/>
    <w:rsid w:val="00B44EB6"/>
    <w:rsid w:val="00B44F87"/>
    <w:rsid w:val="00B46F76"/>
    <w:rsid w:val="00B4770D"/>
    <w:rsid w:val="00B50529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631C8"/>
    <w:rsid w:val="00B64097"/>
    <w:rsid w:val="00B64ECD"/>
    <w:rsid w:val="00B66F4C"/>
    <w:rsid w:val="00B70D56"/>
    <w:rsid w:val="00B722FC"/>
    <w:rsid w:val="00B72E82"/>
    <w:rsid w:val="00B74DF4"/>
    <w:rsid w:val="00B75094"/>
    <w:rsid w:val="00B751CB"/>
    <w:rsid w:val="00B81541"/>
    <w:rsid w:val="00B81FB3"/>
    <w:rsid w:val="00B868C5"/>
    <w:rsid w:val="00B90001"/>
    <w:rsid w:val="00B90564"/>
    <w:rsid w:val="00B918CB"/>
    <w:rsid w:val="00B921E3"/>
    <w:rsid w:val="00B9220D"/>
    <w:rsid w:val="00B929C6"/>
    <w:rsid w:val="00B942D0"/>
    <w:rsid w:val="00B947E0"/>
    <w:rsid w:val="00B96F14"/>
    <w:rsid w:val="00B97420"/>
    <w:rsid w:val="00BA049B"/>
    <w:rsid w:val="00BA0593"/>
    <w:rsid w:val="00BA0823"/>
    <w:rsid w:val="00BA2678"/>
    <w:rsid w:val="00BA3DF9"/>
    <w:rsid w:val="00BA3E9D"/>
    <w:rsid w:val="00BA6E76"/>
    <w:rsid w:val="00BB2548"/>
    <w:rsid w:val="00BB29B9"/>
    <w:rsid w:val="00BB4B99"/>
    <w:rsid w:val="00BB56C9"/>
    <w:rsid w:val="00BB5A49"/>
    <w:rsid w:val="00BB5A99"/>
    <w:rsid w:val="00BB660A"/>
    <w:rsid w:val="00BB6BDC"/>
    <w:rsid w:val="00BB6E70"/>
    <w:rsid w:val="00BB7339"/>
    <w:rsid w:val="00BB781A"/>
    <w:rsid w:val="00BC0CCE"/>
    <w:rsid w:val="00BC19ED"/>
    <w:rsid w:val="00BC2FFF"/>
    <w:rsid w:val="00BC3C59"/>
    <w:rsid w:val="00BC3CE5"/>
    <w:rsid w:val="00BC4058"/>
    <w:rsid w:val="00BC4731"/>
    <w:rsid w:val="00BC47C4"/>
    <w:rsid w:val="00BC4DDA"/>
    <w:rsid w:val="00BC53B9"/>
    <w:rsid w:val="00BC5FD8"/>
    <w:rsid w:val="00BC6609"/>
    <w:rsid w:val="00BD03EF"/>
    <w:rsid w:val="00BD196B"/>
    <w:rsid w:val="00BD34AD"/>
    <w:rsid w:val="00BD4382"/>
    <w:rsid w:val="00BD4466"/>
    <w:rsid w:val="00BD5119"/>
    <w:rsid w:val="00BD55CC"/>
    <w:rsid w:val="00BD55FA"/>
    <w:rsid w:val="00BD6D95"/>
    <w:rsid w:val="00BD7B6D"/>
    <w:rsid w:val="00BD7E8F"/>
    <w:rsid w:val="00BE0A49"/>
    <w:rsid w:val="00BE1BC5"/>
    <w:rsid w:val="00BE1E53"/>
    <w:rsid w:val="00BE1E5D"/>
    <w:rsid w:val="00BE267D"/>
    <w:rsid w:val="00BE2C47"/>
    <w:rsid w:val="00BE5085"/>
    <w:rsid w:val="00BE7124"/>
    <w:rsid w:val="00BE790D"/>
    <w:rsid w:val="00BE7969"/>
    <w:rsid w:val="00BF0598"/>
    <w:rsid w:val="00BF0A7A"/>
    <w:rsid w:val="00BF1897"/>
    <w:rsid w:val="00BF1CDE"/>
    <w:rsid w:val="00BF3114"/>
    <w:rsid w:val="00BF4F97"/>
    <w:rsid w:val="00BF726A"/>
    <w:rsid w:val="00C008E9"/>
    <w:rsid w:val="00C01AEF"/>
    <w:rsid w:val="00C01EDD"/>
    <w:rsid w:val="00C02E82"/>
    <w:rsid w:val="00C03AA3"/>
    <w:rsid w:val="00C03FE1"/>
    <w:rsid w:val="00C046C5"/>
    <w:rsid w:val="00C04C15"/>
    <w:rsid w:val="00C0746B"/>
    <w:rsid w:val="00C10FC8"/>
    <w:rsid w:val="00C126C2"/>
    <w:rsid w:val="00C129EA"/>
    <w:rsid w:val="00C12DFA"/>
    <w:rsid w:val="00C15450"/>
    <w:rsid w:val="00C15543"/>
    <w:rsid w:val="00C155BD"/>
    <w:rsid w:val="00C156D0"/>
    <w:rsid w:val="00C16A70"/>
    <w:rsid w:val="00C16C3B"/>
    <w:rsid w:val="00C17ED7"/>
    <w:rsid w:val="00C2099D"/>
    <w:rsid w:val="00C210B5"/>
    <w:rsid w:val="00C21522"/>
    <w:rsid w:val="00C225CF"/>
    <w:rsid w:val="00C236C9"/>
    <w:rsid w:val="00C23ABD"/>
    <w:rsid w:val="00C24418"/>
    <w:rsid w:val="00C24FBD"/>
    <w:rsid w:val="00C26457"/>
    <w:rsid w:val="00C26AF8"/>
    <w:rsid w:val="00C27241"/>
    <w:rsid w:val="00C306F3"/>
    <w:rsid w:val="00C3120C"/>
    <w:rsid w:val="00C312A1"/>
    <w:rsid w:val="00C328DC"/>
    <w:rsid w:val="00C33079"/>
    <w:rsid w:val="00C338A8"/>
    <w:rsid w:val="00C346E8"/>
    <w:rsid w:val="00C34C05"/>
    <w:rsid w:val="00C35A36"/>
    <w:rsid w:val="00C35BBA"/>
    <w:rsid w:val="00C3616E"/>
    <w:rsid w:val="00C36A14"/>
    <w:rsid w:val="00C3763A"/>
    <w:rsid w:val="00C40284"/>
    <w:rsid w:val="00C40765"/>
    <w:rsid w:val="00C40BEE"/>
    <w:rsid w:val="00C41A98"/>
    <w:rsid w:val="00C4320C"/>
    <w:rsid w:val="00C44423"/>
    <w:rsid w:val="00C451B3"/>
    <w:rsid w:val="00C4530A"/>
    <w:rsid w:val="00C454EE"/>
    <w:rsid w:val="00C45EAF"/>
    <w:rsid w:val="00C46048"/>
    <w:rsid w:val="00C46858"/>
    <w:rsid w:val="00C468C2"/>
    <w:rsid w:val="00C47B76"/>
    <w:rsid w:val="00C500F7"/>
    <w:rsid w:val="00C50587"/>
    <w:rsid w:val="00C51E98"/>
    <w:rsid w:val="00C54AB4"/>
    <w:rsid w:val="00C5505D"/>
    <w:rsid w:val="00C5699B"/>
    <w:rsid w:val="00C57F90"/>
    <w:rsid w:val="00C62531"/>
    <w:rsid w:val="00C63494"/>
    <w:rsid w:val="00C63E0D"/>
    <w:rsid w:val="00C6426E"/>
    <w:rsid w:val="00C705D7"/>
    <w:rsid w:val="00C7060D"/>
    <w:rsid w:val="00C706A4"/>
    <w:rsid w:val="00C71C22"/>
    <w:rsid w:val="00C72514"/>
    <w:rsid w:val="00C74401"/>
    <w:rsid w:val="00C75038"/>
    <w:rsid w:val="00C77A67"/>
    <w:rsid w:val="00C8185D"/>
    <w:rsid w:val="00C820BD"/>
    <w:rsid w:val="00C82B93"/>
    <w:rsid w:val="00C87A10"/>
    <w:rsid w:val="00C915D9"/>
    <w:rsid w:val="00C915DC"/>
    <w:rsid w:val="00C92AF1"/>
    <w:rsid w:val="00C92CEC"/>
    <w:rsid w:val="00C938AF"/>
    <w:rsid w:val="00C93F0A"/>
    <w:rsid w:val="00CA3BF1"/>
    <w:rsid w:val="00CA3D0C"/>
    <w:rsid w:val="00CA6128"/>
    <w:rsid w:val="00CA6487"/>
    <w:rsid w:val="00CA7969"/>
    <w:rsid w:val="00CB0156"/>
    <w:rsid w:val="00CB0781"/>
    <w:rsid w:val="00CB0961"/>
    <w:rsid w:val="00CB1307"/>
    <w:rsid w:val="00CB2111"/>
    <w:rsid w:val="00CB2665"/>
    <w:rsid w:val="00CB418D"/>
    <w:rsid w:val="00CB5349"/>
    <w:rsid w:val="00CB688F"/>
    <w:rsid w:val="00CC28A8"/>
    <w:rsid w:val="00CC31E9"/>
    <w:rsid w:val="00CC380D"/>
    <w:rsid w:val="00CC3DB0"/>
    <w:rsid w:val="00CC458D"/>
    <w:rsid w:val="00CC545D"/>
    <w:rsid w:val="00CC6878"/>
    <w:rsid w:val="00CC6DE6"/>
    <w:rsid w:val="00CC7750"/>
    <w:rsid w:val="00CC7EDB"/>
    <w:rsid w:val="00CD201A"/>
    <w:rsid w:val="00CD39A5"/>
    <w:rsid w:val="00CD4C7B"/>
    <w:rsid w:val="00CD4DDE"/>
    <w:rsid w:val="00CD5BFC"/>
    <w:rsid w:val="00CD6513"/>
    <w:rsid w:val="00CD6E85"/>
    <w:rsid w:val="00CE1F64"/>
    <w:rsid w:val="00CE3549"/>
    <w:rsid w:val="00CE50C1"/>
    <w:rsid w:val="00CE670A"/>
    <w:rsid w:val="00CE6DB5"/>
    <w:rsid w:val="00CE7870"/>
    <w:rsid w:val="00CE7F57"/>
    <w:rsid w:val="00CF0B22"/>
    <w:rsid w:val="00CF0E5B"/>
    <w:rsid w:val="00CF1E30"/>
    <w:rsid w:val="00CF4238"/>
    <w:rsid w:val="00CF5045"/>
    <w:rsid w:val="00CF5E8A"/>
    <w:rsid w:val="00CF645D"/>
    <w:rsid w:val="00CF7081"/>
    <w:rsid w:val="00CF74A2"/>
    <w:rsid w:val="00D01173"/>
    <w:rsid w:val="00D01FC8"/>
    <w:rsid w:val="00D02471"/>
    <w:rsid w:val="00D031F1"/>
    <w:rsid w:val="00D04A49"/>
    <w:rsid w:val="00D050C5"/>
    <w:rsid w:val="00D05134"/>
    <w:rsid w:val="00D102B0"/>
    <w:rsid w:val="00D10424"/>
    <w:rsid w:val="00D1155E"/>
    <w:rsid w:val="00D12448"/>
    <w:rsid w:val="00D1363D"/>
    <w:rsid w:val="00D136AD"/>
    <w:rsid w:val="00D136CF"/>
    <w:rsid w:val="00D1420B"/>
    <w:rsid w:val="00D142EF"/>
    <w:rsid w:val="00D14CCE"/>
    <w:rsid w:val="00D1589D"/>
    <w:rsid w:val="00D1696E"/>
    <w:rsid w:val="00D16AA2"/>
    <w:rsid w:val="00D16F87"/>
    <w:rsid w:val="00D17961"/>
    <w:rsid w:val="00D17C37"/>
    <w:rsid w:val="00D221A4"/>
    <w:rsid w:val="00D24257"/>
    <w:rsid w:val="00D30A6B"/>
    <w:rsid w:val="00D31DCA"/>
    <w:rsid w:val="00D33CD1"/>
    <w:rsid w:val="00D33D90"/>
    <w:rsid w:val="00D33E7F"/>
    <w:rsid w:val="00D34072"/>
    <w:rsid w:val="00D34384"/>
    <w:rsid w:val="00D351C2"/>
    <w:rsid w:val="00D36E4F"/>
    <w:rsid w:val="00D40F05"/>
    <w:rsid w:val="00D41E58"/>
    <w:rsid w:val="00D42E0A"/>
    <w:rsid w:val="00D437E9"/>
    <w:rsid w:val="00D43E63"/>
    <w:rsid w:val="00D45E4B"/>
    <w:rsid w:val="00D46C22"/>
    <w:rsid w:val="00D46FC5"/>
    <w:rsid w:val="00D47653"/>
    <w:rsid w:val="00D507A1"/>
    <w:rsid w:val="00D52B48"/>
    <w:rsid w:val="00D52FF6"/>
    <w:rsid w:val="00D55A4F"/>
    <w:rsid w:val="00D574FD"/>
    <w:rsid w:val="00D610EC"/>
    <w:rsid w:val="00D629A2"/>
    <w:rsid w:val="00D62A78"/>
    <w:rsid w:val="00D63618"/>
    <w:rsid w:val="00D644B7"/>
    <w:rsid w:val="00D64678"/>
    <w:rsid w:val="00D6505C"/>
    <w:rsid w:val="00D65A7D"/>
    <w:rsid w:val="00D700EA"/>
    <w:rsid w:val="00D70715"/>
    <w:rsid w:val="00D71629"/>
    <w:rsid w:val="00D71630"/>
    <w:rsid w:val="00D727F6"/>
    <w:rsid w:val="00D738D6"/>
    <w:rsid w:val="00D738EF"/>
    <w:rsid w:val="00D74737"/>
    <w:rsid w:val="00D752EA"/>
    <w:rsid w:val="00D765A2"/>
    <w:rsid w:val="00D77580"/>
    <w:rsid w:val="00D775BC"/>
    <w:rsid w:val="00D80032"/>
    <w:rsid w:val="00D8047D"/>
    <w:rsid w:val="00D80795"/>
    <w:rsid w:val="00D81C41"/>
    <w:rsid w:val="00D82080"/>
    <w:rsid w:val="00D8270F"/>
    <w:rsid w:val="00D84E32"/>
    <w:rsid w:val="00D84FB4"/>
    <w:rsid w:val="00D853C6"/>
    <w:rsid w:val="00D85E66"/>
    <w:rsid w:val="00D85FBE"/>
    <w:rsid w:val="00D864DE"/>
    <w:rsid w:val="00D86939"/>
    <w:rsid w:val="00D86B40"/>
    <w:rsid w:val="00D87E00"/>
    <w:rsid w:val="00D9134D"/>
    <w:rsid w:val="00D92E4B"/>
    <w:rsid w:val="00D932C4"/>
    <w:rsid w:val="00D93B50"/>
    <w:rsid w:val="00D96100"/>
    <w:rsid w:val="00D97512"/>
    <w:rsid w:val="00D976D2"/>
    <w:rsid w:val="00D9785D"/>
    <w:rsid w:val="00D97AA0"/>
    <w:rsid w:val="00DA132B"/>
    <w:rsid w:val="00DA30F5"/>
    <w:rsid w:val="00DA3271"/>
    <w:rsid w:val="00DA36C1"/>
    <w:rsid w:val="00DA5797"/>
    <w:rsid w:val="00DA7A03"/>
    <w:rsid w:val="00DA7CF8"/>
    <w:rsid w:val="00DB0AC7"/>
    <w:rsid w:val="00DB0C2D"/>
    <w:rsid w:val="00DB1818"/>
    <w:rsid w:val="00DB54BB"/>
    <w:rsid w:val="00DB555D"/>
    <w:rsid w:val="00DB5799"/>
    <w:rsid w:val="00DB61EE"/>
    <w:rsid w:val="00DB62B3"/>
    <w:rsid w:val="00DB7370"/>
    <w:rsid w:val="00DC0467"/>
    <w:rsid w:val="00DC103E"/>
    <w:rsid w:val="00DC1741"/>
    <w:rsid w:val="00DC309B"/>
    <w:rsid w:val="00DC4DA2"/>
    <w:rsid w:val="00DC4F46"/>
    <w:rsid w:val="00DC60A1"/>
    <w:rsid w:val="00DC7732"/>
    <w:rsid w:val="00DD015C"/>
    <w:rsid w:val="00DD0200"/>
    <w:rsid w:val="00DD16BD"/>
    <w:rsid w:val="00DD2536"/>
    <w:rsid w:val="00DD3451"/>
    <w:rsid w:val="00DD34AA"/>
    <w:rsid w:val="00DD3CE6"/>
    <w:rsid w:val="00DD4202"/>
    <w:rsid w:val="00DD4B22"/>
    <w:rsid w:val="00DD544C"/>
    <w:rsid w:val="00DD6A01"/>
    <w:rsid w:val="00DE13B2"/>
    <w:rsid w:val="00DE14C9"/>
    <w:rsid w:val="00DE197A"/>
    <w:rsid w:val="00DE2079"/>
    <w:rsid w:val="00DE2225"/>
    <w:rsid w:val="00DE2BA3"/>
    <w:rsid w:val="00DE30A2"/>
    <w:rsid w:val="00DE354E"/>
    <w:rsid w:val="00DE3ECC"/>
    <w:rsid w:val="00DE3FEC"/>
    <w:rsid w:val="00DE61A8"/>
    <w:rsid w:val="00DE6265"/>
    <w:rsid w:val="00DE6A91"/>
    <w:rsid w:val="00DE79CF"/>
    <w:rsid w:val="00DE7CAC"/>
    <w:rsid w:val="00DF2764"/>
    <w:rsid w:val="00DF3663"/>
    <w:rsid w:val="00DF3A80"/>
    <w:rsid w:val="00DF5224"/>
    <w:rsid w:val="00DF5A81"/>
    <w:rsid w:val="00DF65CA"/>
    <w:rsid w:val="00DF7F02"/>
    <w:rsid w:val="00DF7FDF"/>
    <w:rsid w:val="00E0081F"/>
    <w:rsid w:val="00E00BBA"/>
    <w:rsid w:val="00E0269C"/>
    <w:rsid w:val="00E033BD"/>
    <w:rsid w:val="00E03465"/>
    <w:rsid w:val="00E05DF4"/>
    <w:rsid w:val="00E0611B"/>
    <w:rsid w:val="00E06A62"/>
    <w:rsid w:val="00E06C99"/>
    <w:rsid w:val="00E06CCF"/>
    <w:rsid w:val="00E06D6A"/>
    <w:rsid w:val="00E10D23"/>
    <w:rsid w:val="00E11863"/>
    <w:rsid w:val="00E11B08"/>
    <w:rsid w:val="00E12BC2"/>
    <w:rsid w:val="00E1570D"/>
    <w:rsid w:val="00E1639F"/>
    <w:rsid w:val="00E16A65"/>
    <w:rsid w:val="00E16CF7"/>
    <w:rsid w:val="00E21AD8"/>
    <w:rsid w:val="00E22600"/>
    <w:rsid w:val="00E23C5D"/>
    <w:rsid w:val="00E23F3A"/>
    <w:rsid w:val="00E2406B"/>
    <w:rsid w:val="00E251A2"/>
    <w:rsid w:val="00E2572E"/>
    <w:rsid w:val="00E26110"/>
    <w:rsid w:val="00E3007F"/>
    <w:rsid w:val="00E337FB"/>
    <w:rsid w:val="00E33F83"/>
    <w:rsid w:val="00E344FC"/>
    <w:rsid w:val="00E35039"/>
    <w:rsid w:val="00E35AD9"/>
    <w:rsid w:val="00E36776"/>
    <w:rsid w:val="00E36BE4"/>
    <w:rsid w:val="00E37A03"/>
    <w:rsid w:val="00E37CF5"/>
    <w:rsid w:val="00E4156B"/>
    <w:rsid w:val="00E42167"/>
    <w:rsid w:val="00E42B40"/>
    <w:rsid w:val="00E43079"/>
    <w:rsid w:val="00E43461"/>
    <w:rsid w:val="00E50FBD"/>
    <w:rsid w:val="00E5272B"/>
    <w:rsid w:val="00E53648"/>
    <w:rsid w:val="00E541FB"/>
    <w:rsid w:val="00E557CE"/>
    <w:rsid w:val="00E55B4B"/>
    <w:rsid w:val="00E55CE2"/>
    <w:rsid w:val="00E5699E"/>
    <w:rsid w:val="00E5730C"/>
    <w:rsid w:val="00E57370"/>
    <w:rsid w:val="00E57B16"/>
    <w:rsid w:val="00E57DB7"/>
    <w:rsid w:val="00E6091F"/>
    <w:rsid w:val="00E623A3"/>
    <w:rsid w:val="00E62835"/>
    <w:rsid w:val="00E65B1E"/>
    <w:rsid w:val="00E65C2B"/>
    <w:rsid w:val="00E65C8B"/>
    <w:rsid w:val="00E65E1A"/>
    <w:rsid w:val="00E66652"/>
    <w:rsid w:val="00E66C0D"/>
    <w:rsid w:val="00E66C5C"/>
    <w:rsid w:val="00E67277"/>
    <w:rsid w:val="00E67BDB"/>
    <w:rsid w:val="00E70E61"/>
    <w:rsid w:val="00E71029"/>
    <w:rsid w:val="00E711C5"/>
    <w:rsid w:val="00E71D93"/>
    <w:rsid w:val="00E72477"/>
    <w:rsid w:val="00E72970"/>
    <w:rsid w:val="00E73A68"/>
    <w:rsid w:val="00E73C41"/>
    <w:rsid w:val="00E741E7"/>
    <w:rsid w:val="00E75A0D"/>
    <w:rsid w:val="00E75D86"/>
    <w:rsid w:val="00E76BB7"/>
    <w:rsid w:val="00E77645"/>
    <w:rsid w:val="00E81200"/>
    <w:rsid w:val="00E81E23"/>
    <w:rsid w:val="00E821FB"/>
    <w:rsid w:val="00E8255D"/>
    <w:rsid w:val="00E82BFB"/>
    <w:rsid w:val="00E83421"/>
    <w:rsid w:val="00E8431D"/>
    <w:rsid w:val="00E87D81"/>
    <w:rsid w:val="00E93B17"/>
    <w:rsid w:val="00E9629F"/>
    <w:rsid w:val="00E9659B"/>
    <w:rsid w:val="00EA012A"/>
    <w:rsid w:val="00EA035E"/>
    <w:rsid w:val="00EA0F74"/>
    <w:rsid w:val="00EA2E0A"/>
    <w:rsid w:val="00EA35AD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47CF"/>
    <w:rsid w:val="00EB5118"/>
    <w:rsid w:val="00EB60FC"/>
    <w:rsid w:val="00EB7081"/>
    <w:rsid w:val="00EB78D8"/>
    <w:rsid w:val="00EC03EC"/>
    <w:rsid w:val="00EC1E6E"/>
    <w:rsid w:val="00EC241E"/>
    <w:rsid w:val="00EC4A25"/>
    <w:rsid w:val="00EC5259"/>
    <w:rsid w:val="00EC5568"/>
    <w:rsid w:val="00EC5E6B"/>
    <w:rsid w:val="00EC7251"/>
    <w:rsid w:val="00EC75BA"/>
    <w:rsid w:val="00ED106F"/>
    <w:rsid w:val="00ED1146"/>
    <w:rsid w:val="00ED13B4"/>
    <w:rsid w:val="00ED3151"/>
    <w:rsid w:val="00ED4881"/>
    <w:rsid w:val="00ED5BD8"/>
    <w:rsid w:val="00ED5E90"/>
    <w:rsid w:val="00ED62E4"/>
    <w:rsid w:val="00ED76DF"/>
    <w:rsid w:val="00ED77FA"/>
    <w:rsid w:val="00ED7D45"/>
    <w:rsid w:val="00EE06CF"/>
    <w:rsid w:val="00EE2163"/>
    <w:rsid w:val="00EE3405"/>
    <w:rsid w:val="00EE3EAE"/>
    <w:rsid w:val="00EE42BE"/>
    <w:rsid w:val="00EE498C"/>
    <w:rsid w:val="00EE5A04"/>
    <w:rsid w:val="00EE5BB5"/>
    <w:rsid w:val="00EF1C76"/>
    <w:rsid w:val="00EF2695"/>
    <w:rsid w:val="00EF46DA"/>
    <w:rsid w:val="00EF546E"/>
    <w:rsid w:val="00EF63A2"/>
    <w:rsid w:val="00EF7CC1"/>
    <w:rsid w:val="00F021A7"/>
    <w:rsid w:val="00F025A2"/>
    <w:rsid w:val="00F02F67"/>
    <w:rsid w:val="00F05872"/>
    <w:rsid w:val="00F05FD2"/>
    <w:rsid w:val="00F0742D"/>
    <w:rsid w:val="00F1111C"/>
    <w:rsid w:val="00F115C5"/>
    <w:rsid w:val="00F12A23"/>
    <w:rsid w:val="00F131C4"/>
    <w:rsid w:val="00F14C9D"/>
    <w:rsid w:val="00F15D8E"/>
    <w:rsid w:val="00F1618E"/>
    <w:rsid w:val="00F16663"/>
    <w:rsid w:val="00F16FEC"/>
    <w:rsid w:val="00F174D0"/>
    <w:rsid w:val="00F2026E"/>
    <w:rsid w:val="00F208D7"/>
    <w:rsid w:val="00F209A1"/>
    <w:rsid w:val="00F227C9"/>
    <w:rsid w:val="00F22F7A"/>
    <w:rsid w:val="00F22F98"/>
    <w:rsid w:val="00F235F3"/>
    <w:rsid w:val="00F24083"/>
    <w:rsid w:val="00F243CB"/>
    <w:rsid w:val="00F2519C"/>
    <w:rsid w:val="00F26BC6"/>
    <w:rsid w:val="00F27AC2"/>
    <w:rsid w:val="00F27C67"/>
    <w:rsid w:val="00F30C47"/>
    <w:rsid w:val="00F316BF"/>
    <w:rsid w:val="00F31BB9"/>
    <w:rsid w:val="00F32792"/>
    <w:rsid w:val="00F32A97"/>
    <w:rsid w:val="00F339A6"/>
    <w:rsid w:val="00F34348"/>
    <w:rsid w:val="00F34745"/>
    <w:rsid w:val="00F35927"/>
    <w:rsid w:val="00F37743"/>
    <w:rsid w:val="00F414CF"/>
    <w:rsid w:val="00F41A3A"/>
    <w:rsid w:val="00F43231"/>
    <w:rsid w:val="00F456B2"/>
    <w:rsid w:val="00F45AD6"/>
    <w:rsid w:val="00F46469"/>
    <w:rsid w:val="00F464C8"/>
    <w:rsid w:val="00F469F5"/>
    <w:rsid w:val="00F47F3F"/>
    <w:rsid w:val="00F47FEB"/>
    <w:rsid w:val="00F52A40"/>
    <w:rsid w:val="00F53506"/>
    <w:rsid w:val="00F53876"/>
    <w:rsid w:val="00F5419C"/>
    <w:rsid w:val="00F54A3D"/>
    <w:rsid w:val="00F55CE9"/>
    <w:rsid w:val="00F56A65"/>
    <w:rsid w:val="00F57A51"/>
    <w:rsid w:val="00F57C5D"/>
    <w:rsid w:val="00F60BEB"/>
    <w:rsid w:val="00F6357E"/>
    <w:rsid w:val="00F6369B"/>
    <w:rsid w:val="00F63D5A"/>
    <w:rsid w:val="00F64013"/>
    <w:rsid w:val="00F64976"/>
    <w:rsid w:val="00F653B8"/>
    <w:rsid w:val="00F6591F"/>
    <w:rsid w:val="00F65E65"/>
    <w:rsid w:val="00F6634C"/>
    <w:rsid w:val="00F667B3"/>
    <w:rsid w:val="00F700CA"/>
    <w:rsid w:val="00F71A68"/>
    <w:rsid w:val="00F724EA"/>
    <w:rsid w:val="00F726D3"/>
    <w:rsid w:val="00F72C7A"/>
    <w:rsid w:val="00F73DC4"/>
    <w:rsid w:val="00F73F91"/>
    <w:rsid w:val="00F76A17"/>
    <w:rsid w:val="00F76D11"/>
    <w:rsid w:val="00F76F8F"/>
    <w:rsid w:val="00F776B7"/>
    <w:rsid w:val="00F778FE"/>
    <w:rsid w:val="00F82924"/>
    <w:rsid w:val="00F82D22"/>
    <w:rsid w:val="00F83350"/>
    <w:rsid w:val="00F8447D"/>
    <w:rsid w:val="00F85260"/>
    <w:rsid w:val="00F8549D"/>
    <w:rsid w:val="00F877B6"/>
    <w:rsid w:val="00F877C3"/>
    <w:rsid w:val="00F87B31"/>
    <w:rsid w:val="00F903AC"/>
    <w:rsid w:val="00F9197B"/>
    <w:rsid w:val="00F921F8"/>
    <w:rsid w:val="00F9221B"/>
    <w:rsid w:val="00F92C28"/>
    <w:rsid w:val="00F9515D"/>
    <w:rsid w:val="00F95482"/>
    <w:rsid w:val="00F9705B"/>
    <w:rsid w:val="00FA0039"/>
    <w:rsid w:val="00FA1080"/>
    <w:rsid w:val="00FA1266"/>
    <w:rsid w:val="00FA1C1A"/>
    <w:rsid w:val="00FA2743"/>
    <w:rsid w:val="00FA28CA"/>
    <w:rsid w:val="00FA3D4B"/>
    <w:rsid w:val="00FB13E9"/>
    <w:rsid w:val="00FB3082"/>
    <w:rsid w:val="00FB421F"/>
    <w:rsid w:val="00FB4B6B"/>
    <w:rsid w:val="00FB55AB"/>
    <w:rsid w:val="00FB6EF1"/>
    <w:rsid w:val="00FB7D69"/>
    <w:rsid w:val="00FC0253"/>
    <w:rsid w:val="00FC055D"/>
    <w:rsid w:val="00FC1192"/>
    <w:rsid w:val="00FC1E09"/>
    <w:rsid w:val="00FC30AD"/>
    <w:rsid w:val="00FC34F0"/>
    <w:rsid w:val="00FC36DA"/>
    <w:rsid w:val="00FC41FA"/>
    <w:rsid w:val="00FC4EF3"/>
    <w:rsid w:val="00FD0C8B"/>
    <w:rsid w:val="00FD22A2"/>
    <w:rsid w:val="00FD2819"/>
    <w:rsid w:val="00FD33E6"/>
    <w:rsid w:val="00FD45A3"/>
    <w:rsid w:val="00FD5BBB"/>
    <w:rsid w:val="00FD78EA"/>
    <w:rsid w:val="00FE12A6"/>
    <w:rsid w:val="00FE184E"/>
    <w:rsid w:val="00FE3E99"/>
    <w:rsid w:val="00FE4F1D"/>
    <w:rsid w:val="00FE557A"/>
    <w:rsid w:val="00FE710F"/>
    <w:rsid w:val="00FE77F5"/>
    <w:rsid w:val="00FF00BA"/>
    <w:rsid w:val="00FF0CE4"/>
    <w:rsid w:val="00FF2082"/>
    <w:rsid w:val="00FF3A93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FD33E6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D33E6"/>
    <w:rPr>
      <w:rFonts w:ascii="Arial" w:eastAsia="MS Mincho" w:hAnsi="Arial"/>
      <w:szCs w:val="24"/>
      <w:lang w:val="en-GB" w:eastAsia="en-GB"/>
    </w:rPr>
  </w:style>
  <w:style w:type="paragraph" w:styleId="ae">
    <w:name w:val="Body Text"/>
    <w:basedOn w:val="a"/>
    <w:link w:val="Char4"/>
    <w:rsid w:val="00FD33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character" w:customStyle="1" w:styleId="Char4">
    <w:name w:val="正文文本 Char"/>
    <w:link w:val="ae"/>
    <w:rsid w:val="00FD33E6"/>
    <w:rPr>
      <w:rFonts w:ascii="Arial" w:hAnsi="Arial"/>
      <w:lang w:val="en-GB"/>
    </w:rPr>
  </w:style>
  <w:style w:type="table" w:styleId="af">
    <w:name w:val="Table Grid"/>
    <w:basedOn w:val="a1"/>
    <w:rsid w:val="005665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Revision"/>
    <w:hidden/>
    <w:uiPriority w:val="99"/>
    <w:semiHidden/>
    <w:rsid w:val="001A5988"/>
    <w:rPr>
      <w:rFonts w:ascii="Arial" w:eastAsia="Arial Unicode MS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59DD-87D9-46C2-BDBB-AD4E88BC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7578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CMCC-Ningyu</cp:lastModifiedBy>
  <cp:revision>3</cp:revision>
  <cp:lastPrinted>2016-01-11T02:35:00Z</cp:lastPrinted>
  <dcterms:created xsi:type="dcterms:W3CDTF">2017-05-05T09:09:00Z</dcterms:created>
  <dcterms:modified xsi:type="dcterms:W3CDTF">2017-05-06T23:07:00Z</dcterms:modified>
</cp:coreProperties>
</file>